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Tarnobrzeg, </w:t>
      </w:r>
      <w:r w:rsidRPr="0082249E">
        <w:rPr>
          <w:rFonts w:ascii="Times New Roman" w:hAnsi="Times New Roman" w:cs="Times New Roman"/>
          <w:color w:val="000000"/>
        </w:rPr>
        <w:t xml:space="preserve">dnia </w:t>
      </w:r>
      <w:r w:rsidR="004F2539">
        <w:rPr>
          <w:rFonts w:ascii="Times New Roman" w:hAnsi="Times New Roman" w:cs="Times New Roman"/>
          <w:color w:val="000000"/>
        </w:rPr>
        <w:t>2</w:t>
      </w:r>
      <w:r w:rsidR="00AA146A">
        <w:rPr>
          <w:rFonts w:ascii="Times New Roman" w:hAnsi="Times New Roman" w:cs="Times New Roman"/>
          <w:color w:val="000000"/>
        </w:rPr>
        <w:t>5</w:t>
      </w:r>
      <w:r w:rsidRPr="0082249E">
        <w:rPr>
          <w:rFonts w:ascii="Times New Roman" w:hAnsi="Times New Roman" w:cs="Times New Roman"/>
          <w:color w:val="000000"/>
        </w:rPr>
        <w:t xml:space="preserve"> </w:t>
      </w:r>
      <w:r>
        <w:rPr>
          <w:rFonts w:ascii="Times New Roman" w:hAnsi="Times New Roman" w:cs="Times New Roman"/>
          <w:color w:val="000000"/>
        </w:rPr>
        <w:t>października</w:t>
      </w:r>
      <w:r w:rsidRPr="0082249E">
        <w:rPr>
          <w:rFonts w:ascii="Times New Roman" w:hAnsi="Times New Roman" w:cs="Times New Roman"/>
          <w:color w:val="000000"/>
        </w:rPr>
        <w:t xml:space="preserve"> 201</w:t>
      </w:r>
      <w:r>
        <w:rPr>
          <w:rFonts w:ascii="Times New Roman" w:hAnsi="Times New Roman" w:cs="Times New Roman"/>
          <w:color w:val="000000"/>
        </w:rPr>
        <w:t>7</w:t>
      </w:r>
      <w:r w:rsidRPr="0082249E">
        <w:rPr>
          <w:rFonts w:ascii="Times New Roman" w:hAnsi="Times New Roman" w:cs="Times New Roman"/>
          <w:color w:val="000000"/>
        </w:rPr>
        <w:t xml:space="preserve"> r.</w:t>
      </w:r>
      <w:r w:rsidRPr="0082249E">
        <w:rPr>
          <w:rFonts w:ascii="Times New Roman" w:hAnsi="Times New Roman" w:cs="Times New Roman"/>
        </w:rPr>
        <w:t xml:space="preserve"> </w:t>
      </w:r>
    </w:p>
    <w:p w:rsidR="0082249E" w:rsidRPr="0082249E" w:rsidRDefault="0082249E" w:rsidP="0082249E">
      <w:pPr>
        <w:spacing w:line="240" w:lineRule="auto"/>
        <w:rPr>
          <w:rFonts w:ascii="Times New Roman" w:hAnsi="Times New Roman" w:cs="Times New Roman"/>
          <w:b/>
        </w:rPr>
      </w:pPr>
    </w:p>
    <w:p w:rsidR="0082249E" w:rsidRPr="0082249E" w:rsidRDefault="0082249E" w:rsidP="0082249E">
      <w:pPr>
        <w:spacing w:line="240" w:lineRule="auto"/>
        <w:jc w:val="center"/>
        <w:rPr>
          <w:rFonts w:ascii="Times New Roman" w:hAnsi="Times New Roman" w:cs="Times New Roman"/>
          <w:b/>
        </w:rPr>
      </w:pPr>
    </w:p>
    <w:p w:rsidR="0082249E" w:rsidRPr="0082249E" w:rsidRDefault="0082249E" w:rsidP="0082249E">
      <w:pPr>
        <w:tabs>
          <w:tab w:val="center" w:pos="4535"/>
          <w:tab w:val="right" w:pos="9070"/>
        </w:tabs>
        <w:spacing w:line="240" w:lineRule="auto"/>
        <w:rPr>
          <w:rFonts w:ascii="Times New Roman" w:hAnsi="Times New Roman" w:cs="Times New Roman"/>
          <w:b/>
        </w:rPr>
      </w:pPr>
      <w:r w:rsidRPr="0082249E">
        <w:rPr>
          <w:rFonts w:ascii="Times New Roman" w:hAnsi="Times New Roman" w:cs="Times New Roman"/>
          <w:b/>
        </w:rPr>
        <w:tab/>
        <w:t>ZAPYTANIE OFERTOWE</w:t>
      </w:r>
    </w:p>
    <w:p w:rsidR="0082249E" w:rsidRPr="0082249E" w:rsidRDefault="0082249E" w:rsidP="0082249E">
      <w:pPr>
        <w:tabs>
          <w:tab w:val="left" w:pos="284"/>
        </w:tabs>
        <w:spacing w:line="240" w:lineRule="auto"/>
        <w:ind w:firstLine="284"/>
        <w:jc w:val="both"/>
        <w:rPr>
          <w:rFonts w:ascii="Times New Roman" w:hAnsi="Times New Roman" w:cs="Times New Roman"/>
          <w:i/>
          <w:u w:val="single"/>
        </w:rPr>
      </w:pPr>
      <w:r w:rsidRPr="0082249E">
        <w:rPr>
          <w:rFonts w:ascii="Times New Roman" w:hAnsi="Times New Roman" w:cs="Times New Roman"/>
        </w:rPr>
        <w:t>W związku z realizacją projektu</w:t>
      </w:r>
      <w:r w:rsidRPr="0082249E">
        <w:rPr>
          <w:rFonts w:ascii="Times New Roman" w:hAnsi="Times New Roman" w:cs="Times New Roman"/>
          <w:bCs/>
        </w:rPr>
        <w:t xml:space="preserve"> pt. </w:t>
      </w:r>
      <w:r w:rsidRPr="0082249E">
        <w:rPr>
          <w:rFonts w:ascii="Times New Roman" w:hAnsi="Times New Roman" w:cs="Times New Roman"/>
          <w:b/>
          <w:bCs/>
        </w:rPr>
        <w:t>„</w:t>
      </w:r>
      <w:r>
        <w:rPr>
          <w:rFonts w:ascii="Times New Roman" w:hAnsi="Times New Roman" w:cs="Times New Roman"/>
          <w:b/>
          <w:bCs/>
        </w:rPr>
        <w:t>Czas przedsiębiorczości – II edycja</w:t>
      </w:r>
      <w:r w:rsidRPr="0082249E">
        <w:rPr>
          <w:rFonts w:ascii="Times New Roman" w:hAnsi="Times New Roman" w:cs="Times New Roman"/>
          <w:b/>
          <w:bCs/>
        </w:rPr>
        <w:t>”</w:t>
      </w:r>
      <w:r w:rsidRPr="0082249E">
        <w:rPr>
          <w:rFonts w:ascii="Times New Roman" w:hAnsi="Times New Roman" w:cs="Times New Roman"/>
          <w:bCs/>
        </w:rPr>
        <w:t xml:space="preserve">, realizowanego </w:t>
      </w:r>
      <w:r w:rsidRPr="0082249E">
        <w:rPr>
          <w:rFonts w:ascii="Times New Roman" w:hAnsi="Times New Roman" w:cs="Times New Roman"/>
        </w:rPr>
        <w:t xml:space="preserve">w ramach Osi Priorytetowej </w:t>
      </w:r>
      <w:r>
        <w:rPr>
          <w:rFonts w:ascii="Times New Roman" w:hAnsi="Times New Roman" w:cs="Times New Roman"/>
        </w:rPr>
        <w:t>VII</w:t>
      </w:r>
      <w:r w:rsidRPr="0082249E">
        <w:rPr>
          <w:rFonts w:ascii="Times New Roman" w:hAnsi="Times New Roman" w:cs="Times New Roman"/>
        </w:rPr>
        <w:t xml:space="preserve"> </w:t>
      </w:r>
      <w:r w:rsidRPr="0082249E">
        <w:rPr>
          <w:rFonts w:ascii="Times New Roman" w:hAnsi="Times New Roman" w:cs="Times New Roman"/>
          <w:i/>
        </w:rPr>
        <w:t>Otwarty rynek pracy</w:t>
      </w:r>
      <w:r w:rsidRPr="0082249E">
        <w:rPr>
          <w:rFonts w:ascii="Times New Roman" w:hAnsi="Times New Roman" w:cs="Times New Roman"/>
        </w:rPr>
        <w:t xml:space="preserve">, Działanie </w:t>
      </w:r>
      <w:r>
        <w:rPr>
          <w:rFonts w:ascii="Times New Roman" w:hAnsi="Times New Roman" w:cs="Times New Roman"/>
        </w:rPr>
        <w:t>7.3</w:t>
      </w:r>
      <w:r w:rsidRPr="0082249E">
        <w:rPr>
          <w:rFonts w:ascii="Times New Roman" w:hAnsi="Times New Roman" w:cs="Times New Roman"/>
        </w:rPr>
        <w:t xml:space="preserve"> </w:t>
      </w:r>
      <w:r w:rsidRPr="0082249E">
        <w:rPr>
          <w:rFonts w:ascii="Times New Roman" w:hAnsi="Times New Roman" w:cs="Times New Roman"/>
          <w:i/>
        </w:rPr>
        <w:t>Wsparcie rozwoju przedsiębiorczości</w:t>
      </w:r>
      <w:r w:rsidRPr="0082249E">
        <w:rPr>
          <w:rFonts w:ascii="Times New Roman" w:hAnsi="Times New Roman" w:cs="Times New Roman"/>
        </w:rPr>
        <w:t>. Projekt realizowany jest na podstawie umowy z Wojewódzkim Urzędem Pracy w </w:t>
      </w:r>
      <w:r>
        <w:rPr>
          <w:rFonts w:ascii="Times New Roman" w:hAnsi="Times New Roman" w:cs="Times New Roman"/>
        </w:rPr>
        <w:t>Rzeszowie</w:t>
      </w:r>
      <w:r w:rsidRPr="0082249E">
        <w:rPr>
          <w:rFonts w:ascii="Times New Roman" w:hAnsi="Times New Roman" w:cs="Times New Roman"/>
        </w:rPr>
        <w:t xml:space="preserve">, pełniącym rolę Instytucji Pośredniczącej w ramach Regionalnego Programu Operacyjnego Województwa </w:t>
      </w:r>
      <w:r>
        <w:rPr>
          <w:rFonts w:ascii="Times New Roman" w:hAnsi="Times New Roman" w:cs="Times New Roman"/>
        </w:rPr>
        <w:t>Podkarpackiego</w:t>
      </w:r>
      <w:r w:rsidRPr="0082249E">
        <w:rPr>
          <w:rFonts w:ascii="Times New Roman" w:hAnsi="Times New Roman" w:cs="Times New Roman"/>
        </w:rPr>
        <w:t xml:space="preserve"> na lata 2014-2020, </w:t>
      </w:r>
      <w:r w:rsidRPr="0082249E">
        <w:rPr>
          <w:rFonts w:ascii="Times New Roman" w:eastAsia="Calibri" w:hAnsi="Times New Roman" w:cs="Times New Roman"/>
        </w:rPr>
        <w:t>zapraszam</w:t>
      </w:r>
      <w:r>
        <w:rPr>
          <w:rFonts w:ascii="Times New Roman" w:eastAsia="Calibri" w:hAnsi="Times New Roman" w:cs="Times New Roman"/>
        </w:rPr>
        <w:t>y</w:t>
      </w:r>
      <w:r w:rsidRPr="0082249E">
        <w:rPr>
          <w:rFonts w:ascii="Times New Roman" w:eastAsia="Calibri" w:hAnsi="Times New Roman" w:cs="Times New Roman"/>
        </w:rPr>
        <w:t xml:space="preserve"> do składania ofert na realizację usługi  </w:t>
      </w:r>
      <w:r w:rsidRPr="0082249E">
        <w:rPr>
          <w:rFonts w:ascii="Times New Roman" w:hAnsi="Times New Roman" w:cs="Times New Roman"/>
          <w:b/>
          <w:u w:val="single"/>
        </w:rPr>
        <w:t xml:space="preserve">doradztwa </w:t>
      </w:r>
      <w:r w:rsidR="00622448">
        <w:rPr>
          <w:rFonts w:ascii="Times New Roman" w:hAnsi="Times New Roman" w:cs="Times New Roman"/>
          <w:b/>
          <w:u w:val="single"/>
        </w:rPr>
        <w:t xml:space="preserve">indywidualnego </w:t>
      </w:r>
      <w:r w:rsidR="004F2539">
        <w:rPr>
          <w:rFonts w:ascii="Times New Roman" w:hAnsi="Times New Roman" w:cs="Times New Roman"/>
          <w:b/>
          <w:u w:val="single"/>
        </w:rPr>
        <w:t>w zakresie przygotowania biznes planów</w:t>
      </w:r>
      <w:r w:rsidRPr="0082249E">
        <w:rPr>
          <w:rFonts w:ascii="Times New Roman" w:hAnsi="Times New Roman" w:cs="Times New Roman"/>
          <w:b/>
          <w:u w:val="single"/>
        </w:rPr>
        <w:t>.</w:t>
      </w:r>
      <w:r w:rsidRPr="0082249E">
        <w:rPr>
          <w:rFonts w:ascii="Times New Roman" w:eastAsia="Calibri" w:hAnsi="Times New Roman" w:cs="Times New Roman"/>
          <w:u w:val="single"/>
        </w:rPr>
        <w:t xml:space="preserve"> </w:t>
      </w:r>
    </w:p>
    <w:p w:rsid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Zamawiający:</w:t>
      </w:r>
      <w:r w:rsidRPr="0082249E">
        <w:rPr>
          <w:rFonts w:ascii="Times New Roman" w:hAnsi="Times New Roman" w:cs="Times New Roman"/>
        </w:rPr>
        <w:t xml:space="preserve"> </w:t>
      </w:r>
    </w:p>
    <w:p w:rsidR="00D22EAF"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Tarnobrzeska Agencja Rozwoju Regionalnego S.A. z siedzibą przy ul. </w:t>
      </w:r>
      <w:r>
        <w:rPr>
          <w:rFonts w:ascii="Times New Roman" w:hAnsi="Times New Roman" w:cs="Times New Roman"/>
        </w:rPr>
        <w:t>Marii Dąbrowskiej 15</w:t>
      </w:r>
      <w:r w:rsidRPr="0082249E">
        <w:rPr>
          <w:rFonts w:ascii="Times New Roman" w:hAnsi="Times New Roman" w:cs="Times New Roman"/>
        </w:rPr>
        <w:t xml:space="preserve">, </w:t>
      </w:r>
      <w:r w:rsidR="003B650A">
        <w:rPr>
          <w:rFonts w:ascii="Times New Roman" w:hAnsi="Times New Roman" w:cs="Times New Roman"/>
        </w:rPr>
        <w:br/>
      </w:r>
      <w:r w:rsidRPr="0082249E">
        <w:rPr>
          <w:rFonts w:ascii="Times New Roman" w:hAnsi="Times New Roman" w:cs="Times New Roman"/>
        </w:rPr>
        <w:t>39-400 Tarnobrzeg</w:t>
      </w:r>
      <w:r w:rsidR="004F2539">
        <w:rPr>
          <w:rFonts w:ascii="Times New Roman" w:hAnsi="Times New Roman" w:cs="Times New Roman"/>
        </w:rPr>
        <w:t>.</w:t>
      </w:r>
    </w:p>
    <w:p w:rsidR="0082249E"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 </w:t>
      </w:r>
    </w:p>
    <w:p w:rsidR="00D22EAF" w:rsidRDefault="00D22EAF" w:rsidP="005926BF">
      <w:pPr>
        <w:numPr>
          <w:ilvl w:val="0"/>
          <w:numId w:val="1"/>
        </w:numPr>
        <w:spacing w:after="0" w:line="240" w:lineRule="auto"/>
        <w:ind w:left="284" w:hanging="284"/>
        <w:jc w:val="both"/>
        <w:rPr>
          <w:rFonts w:ascii="Times New Roman" w:hAnsi="Times New Roman" w:cs="Times New Roman"/>
        </w:rPr>
      </w:pPr>
      <w:r w:rsidRPr="00D22EAF">
        <w:rPr>
          <w:rFonts w:ascii="Times New Roman" w:hAnsi="Times New Roman" w:cs="Times New Roman"/>
          <w:b/>
        </w:rPr>
        <w:t>Tryb udzielenia zamówienia:</w:t>
      </w:r>
      <w:r w:rsidRPr="00D22EAF">
        <w:rPr>
          <w:rFonts w:ascii="Times New Roman" w:hAnsi="Times New Roman" w:cs="Times New Roman"/>
        </w:rPr>
        <w:t xml:space="preserve"> </w:t>
      </w:r>
    </w:p>
    <w:p w:rsidR="00D22EAF" w:rsidRDefault="00D22EAF" w:rsidP="00D22EAF">
      <w:pPr>
        <w:spacing w:after="0" w:line="240" w:lineRule="auto"/>
        <w:ind w:left="284"/>
        <w:jc w:val="both"/>
        <w:rPr>
          <w:rFonts w:ascii="Times New Roman" w:hAnsi="Times New Roman" w:cs="Times New Roman"/>
        </w:rPr>
      </w:pPr>
      <w:r w:rsidRPr="00D22EAF">
        <w:rPr>
          <w:rFonts w:ascii="Times New Roman" w:hAnsi="Times New Roman" w:cs="Times New Roman"/>
        </w:rPr>
        <w:t xml:space="preserve">Postępowanie prowadzone jest z zachowaniem procedury zasady konkurencyjności określonej </w:t>
      </w:r>
      <w:r>
        <w:rPr>
          <w:rFonts w:ascii="Times New Roman" w:hAnsi="Times New Roman" w:cs="Times New Roman"/>
        </w:rPr>
        <w:br/>
      </w:r>
      <w:r w:rsidRPr="00D22EAF">
        <w:rPr>
          <w:rFonts w:ascii="Times New Roman" w:hAnsi="Times New Roman" w:cs="Times New Roman"/>
        </w:rPr>
        <w:t>w Wytycznych w zakresie kwalifikowalności wydatków w ramach Europejskiego Funduszu Rozwoju Regionalnego, Europejskiego Funduszu Społecznego oraz Funduszu Spójności na lata 2014-2020.</w:t>
      </w:r>
    </w:p>
    <w:p w:rsidR="00D22EAF" w:rsidRPr="0082249E" w:rsidRDefault="00D22EAF" w:rsidP="00D22EAF">
      <w:pPr>
        <w:spacing w:after="0" w:line="240" w:lineRule="auto"/>
        <w:ind w:left="284"/>
        <w:jc w:val="both"/>
        <w:rPr>
          <w:rFonts w:ascii="Times New Roman" w:hAnsi="Times New Roman" w:cs="Times New Roman"/>
        </w:rPr>
      </w:pPr>
    </w:p>
    <w:p w:rsidR="0059179F" w:rsidRDefault="0082249E" w:rsidP="0059179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Wspólny Słownik Zamówień: </w:t>
      </w:r>
    </w:p>
    <w:p w:rsidR="00D22EAF" w:rsidRDefault="004F2539" w:rsidP="0059179F">
      <w:pPr>
        <w:spacing w:after="0" w:line="240" w:lineRule="auto"/>
        <w:ind w:left="284"/>
        <w:jc w:val="both"/>
        <w:rPr>
          <w:rFonts w:ascii="Times New Roman" w:hAnsi="Times New Roman" w:cs="Times New Roman"/>
        </w:rPr>
      </w:pPr>
      <w:r w:rsidRPr="0059179F">
        <w:rPr>
          <w:rFonts w:ascii="Times New Roman" w:eastAsia="Times New Roman" w:hAnsi="Times New Roman" w:cs="Times New Roman"/>
        </w:rPr>
        <w:t>79410000-1 – usługi doradztwa w zakresie działalności gospodarczej i zarządzania</w:t>
      </w:r>
    </w:p>
    <w:p w:rsidR="0059179F" w:rsidRPr="0059179F" w:rsidRDefault="0059179F" w:rsidP="0059179F">
      <w:pPr>
        <w:spacing w:after="0" w:line="240" w:lineRule="auto"/>
        <w:ind w:left="284"/>
        <w:jc w:val="both"/>
        <w:rPr>
          <w:rFonts w:ascii="Times New Roman" w:hAnsi="Times New Roman" w:cs="Times New Roman"/>
        </w:rPr>
      </w:pPr>
    </w:p>
    <w:p w:rsidR="004F2539" w:rsidRDefault="0082249E" w:rsidP="004F2539">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Przedmiot zamówienia:</w:t>
      </w:r>
      <w:r w:rsidRPr="0082249E">
        <w:rPr>
          <w:rFonts w:ascii="Times New Roman" w:hAnsi="Times New Roman" w:cs="Times New Roman"/>
        </w:rPr>
        <w:t xml:space="preserve"> </w:t>
      </w:r>
    </w:p>
    <w:p w:rsidR="004F2539" w:rsidRDefault="004F2539" w:rsidP="004F2539">
      <w:pPr>
        <w:spacing w:after="0" w:line="240" w:lineRule="auto"/>
        <w:ind w:left="284"/>
        <w:jc w:val="both"/>
        <w:rPr>
          <w:rFonts w:ascii="Times New Roman" w:eastAsia="Times New Roman" w:hAnsi="Times New Roman" w:cs="Times New Roman"/>
        </w:rPr>
      </w:pPr>
      <w:r w:rsidRPr="004F2539">
        <w:rPr>
          <w:rFonts w:ascii="Times New Roman" w:eastAsia="Times New Roman" w:hAnsi="Times New Roman" w:cs="Times New Roman"/>
        </w:rPr>
        <w:t>Przedmiotem zamówienia jest</w:t>
      </w:r>
      <w:r w:rsidRPr="004F2539">
        <w:rPr>
          <w:rFonts w:ascii="Times New Roman" w:eastAsia="Times New Roman" w:hAnsi="Times New Roman" w:cs="Times New Roman"/>
          <w:b/>
          <w:color w:val="FF0000"/>
        </w:rPr>
        <w:t xml:space="preserve"> </w:t>
      </w:r>
      <w:r>
        <w:rPr>
          <w:rFonts w:ascii="Times New Roman" w:hAnsi="Times New Roman" w:cs="Times New Roman"/>
        </w:rPr>
        <w:t>d</w:t>
      </w:r>
      <w:r w:rsidRPr="004F2539">
        <w:rPr>
          <w:rFonts w:ascii="Times New Roman" w:eastAsia="Times New Roman" w:hAnsi="Times New Roman" w:cs="Times New Roman"/>
        </w:rPr>
        <w:t xml:space="preserve">oradztwo indywidualne dla </w:t>
      </w:r>
      <w:r>
        <w:rPr>
          <w:rFonts w:ascii="Times New Roman" w:hAnsi="Times New Roman" w:cs="Times New Roman"/>
        </w:rPr>
        <w:t>U</w:t>
      </w:r>
      <w:r w:rsidRPr="004F2539">
        <w:rPr>
          <w:rFonts w:ascii="Times New Roman" w:hAnsi="Times New Roman" w:cs="Times New Roman"/>
        </w:rPr>
        <w:t>czestni</w:t>
      </w:r>
      <w:r>
        <w:rPr>
          <w:rFonts w:ascii="Times New Roman" w:hAnsi="Times New Roman" w:cs="Times New Roman"/>
        </w:rPr>
        <w:t>ków/czek</w:t>
      </w:r>
      <w:r w:rsidRPr="004F2539">
        <w:rPr>
          <w:rFonts w:ascii="Times New Roman" w:eastAsia="Times New Roman" w:hAnsi="Times New Roman" w:cs="Times New Roman"/>
        </w:rPr>
        <w:t xml:space="preserve"> </w:t>
      </w:r>
      <w:r>
        <w:rPr>
          <w:rFonts w:ascii="Times New Roman" w:hAnsi="Times New Roman" w:cs="Times New Roman"/>
        </w:rPr>
        <w:t>projektu pt. „Czas przedsiębiorczości – II edycja”</w:t>
      </w:r>
      <w:r w:rsidR="00CF0171" w:rsidRPr="00CF0171">
        <w:rPr>
          <w:rFonts w:ascii="Times New Roman" w:eastAsia="Times New Roman" w:hAnsi="Times New Roman" w:cs="Times New Roman"/>
        </w:rPr>
        <w:t xml:space="preserve"> </w:t>
      </w:r>
      <w:r w:rsidR="00CF0171" w:rsidRPr="0037047F">
        <w:rPr>
          <w:rFonts w:ascii="Times New Roman" w:eastAsia="Times New Roman" w:hAnsi="Times New Roman" w:cs="Times New Roman"/>
        </w:rPr>
        <w:t>współfinansowanego ze środków Unii Europejskiej – Europejskiego Funduszu Społecznego i budżetu państwa.</w:t>
      </w:r>
    </w:p>
    <w:p w:rsidR="00CF0171" w:rsidRDefault="00CF0171" w:rsidP="004F2539">
      <w:pPr>
        <w:spacing w:after="0" w:line="240" w:lineRule="auto"/>
        <w:ind w:left="284"/>
        <w:jc w:val="both"/>
        <w:rPr>
          <w:rFonts w:ascii="Times New Roman" w:eastAsia="Times New Roman" w:hAnsi="Times New Roman" w:cs="Times New Roman"/>
        </w:rPr>
      </w:pPr>
    </w:p>
    <w:p w:rsidR="004F2539" w:rsidRDefault="00CF0171" w:rsidP="00CF0171">
      <w:pPr>
        <w:spacing w:after="0" w:line="240" w:lineRule="auto"/>
        <w:ind w:left="284"/>
        <w:jc w:val="both"/>
        <w:rPr>
          <w:rFonts w:ascii="Times New Roman" w:hAnsi="Times New Roman" w:cs="Times New Roman"/>
        </w:rPr>
      </w:pPr>
      <w:r w:rsidRPr="00CF0171">
        <w:rPr>
          <w:rFonts w:ascii="Times New Roman" w:eastAsia="Times New Roman" w:hAnsi="Times New Roman" w:cs="Times New Roman"/>
          <w:bCs/>
        </w:rPr>
        <w:t xml:space="preserve">Doradztwo indywidualne dla </w:t>
      </w:r>
      <w:r>
        <w:rPr>
          <w:rFonts w:ascii="Times New Roman" w:hAnsi="Times New Roman" w:cs="Times New Roman"/>
          <w:bCs/>
        </w:rPr>
        <w:t>72</w:t>
      </w:r>
      <w:r w:rsidRPr="00CF0171">
        <w:rPr>
          <w:rFonts w:ascii="Times New Roman" w:eastAsia="Times New Roman" w:hAnsi="Times New Roman" w:cs="Times New Roman"/>
          <w:bCs/>
        </w:rPr>
        <w:t xml:space="preserve"> </w:t>
      </w:r>
      <w:r>
        <w:rPr>
          <w:rFonts w:ascii="Times New Roman" w:hAnsi="Times New Roman" w:cs="Times New Roman"/>
          <w:bCs/>
        </w:rPr>
        <w:t>Uczestników/czek</w:t>
      </w:r>
      <w:r w:rsidRPr="00CF0171">
        <w:rPr>
          <w:rFonts w:ascii="Times New Roman" w:eastAsia="Times New Roman" w:hAnsi="Times New Roman" w:cs="Times New Roman"/>
          <w:bCs/>
        </w:rPr>
        <w:t xml:space="preserve"> projektu, obejmujące spotkania </w:t>
      </w:r>
      <w:r>
        <w:rPr>
          <w:rFonts w:ascii="Times New Roman" w:hAnsi="Times New Roman" w:cs="Times New Roman"/>
          <w:bCs/>
        </w:rPr>
        <w:br/>
      </w:r>
      <w:r w:rsidR="00622448">
        <w:rPr>
          <w:rFonts w:ascii="Times New Roman" w:eastAsia="Times New Roman" w:hAnsi="Times New Roman" w:cs="Times New Roman"/>
          <w:bCs/>
        </w:rPr>
        <w:t>z doradcą/czynią w zakresie</w:t>
      </w:r>
      <w:r w:rsidRPr="00CF0171">
        <w:rPr>
          <w:rFonts w:ascii="Times New Roman" w:eastAsia="Times New Roman" w:hAnsi="Times New Roman" w:cs="Times New Roman"/>
          <w:bCs/>
        </w:rPr>
        <w:t xml:space="preserve"> przygotowania biznes</w:t>
      </w:r>
      <w:r>
        <w:rPr>
          <w:rFonts w:ascii="Times New Roman" w:hAnsi="Times New Roman" w:cs="Times New Roman"/>
          <w:bCs/>
        </w:rPr>
        <w:t xml:space="preserve"> </w:t>
      </w:r>
      <w:r w:rsidRPr="00CF0171">
        <w:rPr>
          <w:rFonts w:ascii="Times New Roman" w:eastAsia="Times New Roman" w:hAnsi="Times New Roman" w:cs="Times New Roman"/>
          <w:bCs/>
        </w:rPr>
        <w:t>planu (6 godz./os). Łączny wymiar 4</w:t>
      </w:r>
      <w:r>
        <w:rPr>
          <w:rFonts w:ascii="Times New Roman" w:hAnsi="Times New Roman" w:cs="Times New Roman"/>
          <w:bCs/>
        </w:rPr>
        <w:t>32</w:t>
      </w:r>
      <w:r w:rsidRPr="00CF0171">
        <w:rPr>
          <w:rFonts w:ascii="Times New Roman" w:eastAsia="Times New Roman" w:hAnsi="Times New Roman" w:cs="Times New Roman"/>
          <w:bCs/>
        </w:rPr>
        <w:t xml:space="preserve"> godzin</w:t>
      </w:r>
      <w:r>
        <w:rPr>
          <w:rFonts w:ascii="Times New Roman" w:hAnsi="Times New Roman" w:cs="Times New Roman"/>
          <w:bCs/>
        </w:rPr>
        <w:t>y</w:t>
      </w:r>
      <w:r w:rsidR="00BE10C2">
        <w:rPr>
          <w:rFonts w:ascii="Times New Roman" w:hAnsi="Times New Roman" w:cs="Times New Roman"/>
          <w:bCs/>
        </w:rPr>
        <w:t xml:space="preserve"> zegarowe</w:t>
      </w:r>
      <w:r w:rsidRPr="00CF0171">
        <w:rPr>
          <w:rFonts w:ascii="Times New Roman" w:eastAsia="Times New Roman" w:hAnsi="Times New Roman" w:cs="Times New Roman"/>
          <w:bCs/>
        </w:rPr>
        <w:t>.</w:t>
      </w:r>
    </w:p>
    <w:p w:rsidR="004F2539" w:rsidRPr="00281E5F" w:rsidRDefault="004F2539" w:rsidP="00D22EAF">
      <w:pPr>
        <w:spacing w:after="0" w:line="240" w:lineRule="auto"/>
        <w:ind w:left="284"/>
        <w:jc w:val="both"/>
        <w:rPr>
          <w:rFonts w:ascii="Times New Roman" w:hAnsi="Times New Roman" w:cs="Times New Roman"/>
        </w:rPr>
      </w:pPr>
    </w:p>
    <w:p w:rsidR="009F69AC" w:rsidRPr="00281E5F" w:rsidRDefault="009F69AC" w:rsidP="009F69AC">
      <w:pPr>
        <w:spacing w:after="0" w:line="240" w:lineRule="auto"/>
        <w:ind w:left="284"/>
        <w:jc w:val="both"/>
        <w:rPr>
          <w:rFonts w:ascii="Times New Roman" w:hAnsi="Times New Roman" w:cs="Times New Roman"/>
        </w:rPr>
      </w:pPr>
      <w:r w:rsidRPr="00281E5F">
        <w:rPr>
          <w:rFonts w:ascii="Times New Roman" w:hAnsi="Times New Roman" w:cs="Times New Roman"/>
        </w:rPr>
        <w:t xml:space="preserve">W ramach projektu przewidziane są </w:t>
      </w:r>
      <w:r w:rsidRPr="00281E5F">
        <w:rPr>
          <w:rFonts w:ascii="Times New Roman" w:hAnsi="Times New Roman" w:cs="Times New Roman"/>
          <w:b/>
        </w:rPr>
        <w:t>II Edyc</w:t>
      </w:r>
      <w:r w:rsidR="00281E5F" w:rsidRPr="00281E5F">
        <w:rPr>
          <w:rFonts w:ascii="Times New Roman" w:hAnsi="Times New Roman" w:cs="Times New Roman"/>
          <w:b/>
        </w:rPr>
        <w:t>je</w:t>
      </w:r>
      <w:r w:rsidRPr="00281E5F">
        <w:rPr>
          <w:rFonts w:ascii="Times New Roman" w:hAnsi="Times New Roman" w:cs="Times New Roman"/>
          <w:b/>
        </w:rPr>
        <w:t xml:space="preserve"> </w:t>
      </w:r>
      <w:r w:rsidR="00CF0171">
        <w:rPr>
          <w:rFonts w:ascii="Times New Roman" w:hAnsi="Times New Roman" w:cs="Times New Roman"/>
          <w:b/>
        </w:rPr>
        <w:t xml:space="preserve">doradztwa </w:t>
      </w:r>
      <w:r w:rsidR="00FD5AC1">
        <w:rPr>
          <w:rFonts w:ascii="Times New Roman" w:hAnsi="Times New Roman" w:cs="Times New Roman"/>
          <w:b/>
        </w:rPr>
        <w:t>indywidualnego</w:t>
      </w:r>
      <w:r w:rsidRPr="00281E5F">
        <w:rPr>
          <w:rFonts w:ascii="Times New Roman" w:hAnsi="Times New Roman" w:cs="Times New Roman"/>
        </w:rPr>
        <w:t xml:space="preserve">, I edycja </w:t>
      </w:r>
      <w:r w:rsidR="00281E5F" w:rsidRPr="00281E5F">
        <w:rPr>
          <w:rFonts w:ascii="Times New Roman" w:hAnsi="Times New Roman" w:cs="Times New Roman"/>
        </w:rPr>
        <w:t xml:space="preserve">- </w:t>
      </w:r>
      <w:r w:rsidR="0059179F">
        <w:rPr>
          <w:rFonts w:ascii="Times New Roman" w:hAnsi="Times New Roman" w:cs="Times New Roman"/>
          <w:b/>
        </w:rPr>
        <w:t>grudzień</w:t>
      </w:r>
      <w:r w:rsidRPr="00281E5F">
        <w:rPr>
          <w:rFonts w:ascii="Times New Roman" w:hAnsi="Times New Roman" w:cs="Times New Roman"/>
          <w:b/>
        </w:rPr>
        <w:t xml:space="preserve"> 2017</w:t>
      </w:r>
      <w:r w:rsidR="00281E5F" w:rsidRPr="00281E5F">
        <w:rPr>
          <w:rFonts w:ascii="Times New Roman" w:hAnsi="Times New Roman" w:cs="Times New Roman"/>
          <w:b/>
        </w:rPr>
        <w:t xml:space="preserve"> r.</w:t>
      </w:r>
      <w:r w:rsidRPr="00281E5F">
        <w:rPr>
          <w:rFonts w:ascii="Times New Roman" w:hAnsi="Times New Roman" w:cs="Times New Roman"/>
          <w:b/>
        </w:rPr>
        <w:t>,</w:t>
      </w:r>
      <w:r w:rsidRPr="00281E5F">
        <w:rPr>
          <w:rFonts w:ascii="Times New Roman" w:hAnsi="Times New Roman" w:cs="Times New Roman"/>
        </w:rPr>
        <w:t xml:space="preserve"> II </w:t>
      </w:r>
      <w:r w:rsidR="00DE45B7">
        <w:rPr>
          <w:rFonts w:ascii="Times New Roman" w:hAnsi="Times New Roman" w:cs="Times New Roman"/>
        </w:rPr>
        <w:t>e</w:t>
      </w:r>
      <w:r w:rsidRPr="00281E5F">
        <w:rPr>
          <w:rFonts w:ascii="Times New Roman" w:hAnsi="Times New Roman" w:cs="Times New Roman"/>
        </w:rPr>
        <w:t xml:space="preserve">dycja </w:t>
      </w:r>
      <w:r w:rsidR="008F6C01">
        <w:rPr>
          <w:rFonts w:ascii="Times New Roman" w:hAnsi="Times New Roman" w:cs="Times New Roman"/>
        </w:rPr>
        <w:t>–</w:t>
      </w:r>
      <w:r w:rsidR="00281E5F" w:rsidRPr="00281E5F">
        <w:rPr>
          <w:rFonts w:ascii="Times New Roman" w:hAnsi="Times New Roman" w:cs="Times New Roman"/>
        </w:rPr>
        <w:t xml:space="preserve"> </w:t>
      </w:r>
      <w:r w:rsidR="008F6C01">
        <w:rPr>
          <w:rFonts w:ascii="Times New Roman" w:hAnsi="Times New Roman" w:cs="Times New Roman"/>
          <w:b/>
        </w:rPr>
        <w:t>maj</w:t>
      </w:r>
      <w:r w:rsidR="00A16EBB">
        <w:rPr>
          <w:rFonts w:ascii="Times New Roman" w:hAnsi="Times New Roman" w:cs="Times New Roman"/>
          <w:b/>
        </w:rPr>
        <w:t xml:space="preserve"> </w:t>
      </w:r>
      <w:r w:rsidR="008F6C01">
        <w:rPr>
          <w:rFonts w:ascii="Times New Roman" w:hAnsi="Times New Roman" w:cs="Times New Roman"/>
          <w:b/>
        </w:rPr>
        <w:t>-</w:t>
      </w:r>
      <w:r w:rsidR="00A16EBB">
        <w:rPr>
          <w:rFonts w:ascii="Times New Roman" w:hAnsi="Times New Roman" w:cs="Times New Roman"/>
          <w:b/>
        </w:rPr>
        <w:t xml:space="preserve"> </w:t>
      </w:r>
      <w:r w:rsidR="008F6C01">
        <w:rPr>
          <w:rFonts w:ascii="Times New Roman" w:hAnsi="Times New Roman" w:cs="Times New Roman"/>
          <w:b/>
        </w:rPr>
        <w:t>lipiec</w:t>
      </w:r>
      <w:r w:rsidRPr="00281E5F">
        <w:rPr>
          <w:rFonts w:ascii="Times New Roman" w:hAnsi="Times New Roman" w:cs="Times New Roman"/>
          <w:b/>
        </w:rPr>
        <w:t xml:space="preserve"> 2018 r.</w:t>
      </w:r>
      <w:r w:rsidRPr="00281E5F">
        <w:rPr>
          <w:rFonts w:ascii="Times New Roman" w:hAnsi="Times New Roman" w:cs="Times New Roman"/>
        </w:rPr>
        <w:t xml:space="preserve"> W ramach </w:t>
      </w:r>
      <w:r w:rsidR="00DE45B7">
        <w:rPr>
          <w:rFonts w:ascii="Times New Roman" w:hAnsi="Times New Roman" w:cs="Times New Roman"/>
        </w:rPr>
        <w:t>każdej</w:t>
      </w:r>
      <w:r w:rsidRPr="00281E5F">
        <w:rPr>
          <w:rFonts w:ascii="Times New Roman" w:hAnsi="Times New Roman" w:cs="Times New Roman"/>
        </w:rPr>
        <w:t xml:space="preserve"> Edycji </w:t>
      </w:r>
      <w:r w:rsidR="00A16EBB">
        <w:rPr>
          <w:rFonts w:ascii="Times New Roman" w:hAnsi="Times New Roman" w:cs="Times New Roman"/>
        </w:rPr>
        <w:t xml:space="preserve">wsparciem </w:t>
      </w:r>
      <w:r w:rsidR="008F6C01">
        <w:rPr>
          <w:rFonts w:ascii="Times New Roman" w:hAnsi="Times New Roman" w:cs="Times New Roman"/>
        </w:rPr>
        <w:t>dora</w:t>
      </w:r>
      <w:r w:rsidR="00A16EBB">
        <w:rPr>
          <w:rFonts w:ascii="Times New Roman" w:hAnsi="Times New Roman" w:cs="Times New Roman"/>
        </w:rPr>
        <w:t>dczym</w:t>
      </w:r>
      <w:r w:rsidR="008F6C01">
        <w:rPr>
          <w:rFonts w:ascii="Times New Roman" w:hAnsi="Times New Roman" w:cs="Times New Roman"/>
        </w:rPr>
        <w:t xml:space="preserve"> zostanie </w:t>
      </w:r>
      <w:r w:rsidR="00A16EBB">
        <w:rPr>
          <w:rFonts w:ascii="Times New Roman" w:hAnsi="Times New Roman" w:cs="Times New Roman"/>
        </w:rPr>
        <w:t xml:space="preserve">objętych </w:t>
      </w:r>
      <w:r w:rsidR="008F6C01">
        <w:rPr>
          <w:rFonts w:ascii="Times New Roman" w:hAnsi="Times New Roman" w:cs="Times New Roman"/>
        </w:rPr>
        <w:t xml:space="preserve">36 Uczestników/czek </w:t>
      </w:r>
      <w:r w:rsidRPr="00281E5F">
        <w:rPr>
          <w:rFonts w:ascii="Times New Roman" w:hAnsi="Times New Roman" w:cs="Times New Roman"/>
        </w:rPr>
        <w:t xml:space="preserve"> </w:t>
      </w:r>
      <w:r w:rsidR="008F6C01">
        <w:rPr>
          <w:rFonts w:ascii="Times New Roman" w:hAnsi="Times New Roman" w:cs="Times New Roman"/>
        </w:rPr>
        <w:t>(I ed</w:t>
      </w:r>
      <w:r w:rsidR="006C1054">
        <w:rPr>
          <w:rFonts w:ascii="Times New Roman" w:hAnsi="Times New Roman" w:cs="Times New Roman"/>
        </w:rPr>
        <w:t>ycja – 216 godz., II edycja – 2</w:t>
      </w:r>
      <w:r w:rsidR="008F6C01">
        <w:rPr>
          <w:rFonts w:ascii="Times New Roman" w:hAnsi="Times New Roman" w:cs="Times New Roman"/>
        </w:rPr>
        <w:t>16 godz.)</w:t>
      </w:r>
      <w:r w:rsidR="00281E5F" w:rsidRPr="00281E5F">
        <w:rPr>
          <w:rFonts w:ascii="Times New Roman" w:hAnsi="Times New Roman" w:cs="Times New Roman"/>
        </w:rPr>
        <w:t>.</w:t>
      </w:r>
    </w:p>
    <w:p w:rsidR="009F69AC" w:rsidRDefault="009F69AC" w:rsidP="00281E5F">
      <w:pPr>
        <w:spacing w:after="0" w:line="240" w:lineRule="auto"/>
        <w:jc w:val="both"/>
        <w:rPr>
          <w:rFonts w:ascii="Times New Roman" w:hAnsi="Times New Roman" w:cs="Times New Roman"/>
          <w:b/>
        </w:rPr>
      </w:pPr>
    </w:p>
    <w:p w:rsidR="0082249E" w:rsidRDefault="0082249E" w:rsidP="009F69AC">
      <w:pPr>
        <w:spacing w:after="0" w:line="240" w:lineRule="auto"/>
        <w:ind w:left="284"/>
        <w:jc w:val="both"/>
        <w:rPr>
          <w:rFonts w:ascii="Times New Roman" w:hAnsi="Times New Roman" w:cs="Times New Roman"/>
        </w:rPr>
      </w:pPr>
      <w:r w:rsidRPr="0082249E">
        <w:rPr>
          <w:rFonts w:ascii="Times New Roman" w:hAnsi="Times New Roman" w:cs="Times New Roman"/>
        </w:rPr>
        <w:t xml:space="preserve">W celu szybkiej i sprawnej realizacji niniejszego przedmiotu zamówienia usługę podzielono na </w:t>
      </w:r>
      <w:r w:rsidR="008F6C01">
        <w:rPr>
          <w:rFonts w:ascii="Times New Roman" w:hAnsi="Times New Roman" w:cs="Times New Roman"/>
        </w:rPr>
        <w:t>6</w:t>
      </w:r>
      <w:r w:rsidR="006C1054">
        <w:rPr>
          <w:rFonts w:ascii="Times New Roman" w:hAnsi="Times New Roman" w:cs="Times New Roman"/>
        </w:rPr>
        <w:t xml:space="preserve"> zadań</w:t>
      </w:r>
      <w:r w:rsidR="009F69AC">
        <w:rPr>
          <w:rFonts w:ascii="Times New Roman" w:hAnsi="Times New Roman" w:cs="Times New Roman"/>
        </w:rPr>
        <w:t>.</w:t>
      </w:r>
      <w:r w:rsidR="00A142FE">
        <w:rPr>
          <w:rFonts w:ascii="Times New Roman" w:hAnsi="Times New Roman" w:cs="Times New Roman"/>
        </w:rPr>
        <w:t xml:space="preserve"> </w:t>
      </w:r>
      <w:r w:rsidRPr="00523BEE">
        <w:rPr>
          <w:rFonts w:ascii="Times New Roman" w:hAnsi="Times New Roman" w:cs="Times New Roman"/>
        </w:rPr>
        <w:t>W przypadku realizacji więcej n</w:t>
      </w:r>
      <w:r w:rsidR="002E3FA6">
        <w:rPr>
          <w:rFonts w:ascii="Times New Roman" w:hAnsi="Times New Roman" w:cs="Times New Roman"/>
        </w:rPr>
        <w:t xml:space="preserve">iż jednego Zadania w danej edycji </w:t>
      </w:r>
      <w:r w:rsidR="009F69AC" w:rsidRPr="00523BEE">
        <w:rPr>
          <w:rFonts w:ascii="Times New Roman" w:hAnsi="Times New Roman" w:cs="Times New Roman"/>
        </w:rPr>
        <w:t xml:space="preserve">należy mieć </w:t>
      </w:r>
      <w:r w:rsidR="002E3FA6">
        <w:rPr>
          <w:rFonts w:ascii="Times New Roman" w:hAnsi="Times New Roman" w:cs="Times New Roman"/>
        </w:rPr>
        <w:br/>
      </w:r>
      <w:r w:rsidRPr="00523BEE">
        <w:rPr>
          <w:rFonts w:ascii="Times New Roman" w:hAnsi="Times New Roman" w:cs="Times New Roman"/>
        </w:rPr>
        <w:t xml:space="preserve">w dyspozycji </w:t>
      </w:r>
      <w:r w:rsidR="008F6C01" w:rsidRPr="00523BEE">
        <w:rPr>
          <w:rFonts w:ascii="Times New Roman" w:hAnsi="Times New Roman" w:cs="Times New Roman"/>
        </w:rPr>
        <w:t xml:space="preserve">co najmniej </w:t>
      </w:r>
      <w:r w:rsidR="008F6C01" w:rsidRPr="00826605">
        <w:rPr>
          <w:rFonts w:ascii="Times New Roman" w:hAnsi="Times New Roman" w:cs="Times New Roman"/>
          <w:b/>
        </w:rPr>
        <w:t>jednego doradcę na zadanie</w:t>
      </w:r>
      <w:r w:rsidRPr="00523BEE">
        <w:rPr>
          <w:rFonts w:ascii="Times New Roman" w:hAnsi="Times New Roman" w:cs="Times New Roman"/>
          <w:color w:val="000000"/>
        </w:rPr>
        <w:t>,</w:t>
      </w:r>
      <w:r w:rsidR="00A142FE" w:rsidRPr="00523BEE">
        <w:rPr>
          <w:rFonts w:ascii="Times New Roman" w:hAnsi="Times New Roman" w:cs="Times New Roman"/>
        </w:rPr>
        <w:t xml:space="preserve"> któr</w:t>
      </w:r>
      <w:r w:rsidRPr="00523BEE">
        <w:rPr>
          <w:rFonts w:ascii="Times New Roman" w:hAnsi="Times New Roman" w:cs="Times New Roman"/>
        </w:rPr>
        <w:t>y wykona usługę</w:t>
      </w:r>
      <w:r w:rsidR="002E3FA6">
        <w:rPr>
          <w:rFonts w:ascii="Times New Roman" w:hAnsi="Times New Roman" w:cs="Times New Roman"/>
        </w:rPr>
        <w:t xml:space="preserve">. W przypadku realizacji wszystkich Zadań  Wykonawca winien mieć w </w:t>
      </w:r>
      <w:r w:rsidR="002E3FA6" w:rsidRPr="00523BEE">
        <w:rPr>
          <w:rFonts w:ascii="Times New Roman" w:hAnsi="Times New Roman" w:cs="Times New Roman"/>
        </w:rPr>
        <w:t xml:space="preserve">dyspozycji co najmniej </w:t>
      </w:r>
      <w:r w:rsidR="002E3FA6" w:rsidRPr="00826605">
        <w:rPr>
          <w:rFonts w:ascii="Times New Roman" w:hAnsi="Times New Roman" w:cs="Times New Roman"/>
          <w:b/>
        </w:rPr>
        <w:t>trzech doradców</w:t>
      </w:r>
      <w:r w:rsidR="00793E09" w:rsidRPr="00826605">
        <w:rPr>
          <w:rFonts w:ascii="Times New Roman" w:hAnsi="Times New Roman" w:cs="Times New Roman"/>
          <w:b/>
        </w:rPr>
        <w:t xml:space="preserve"> na każd</w:t>
      </w:r>
      <w:r w:rsidR="0075382C" w:rsidRPr="00826605">
        <w:rPr>
          <w:rFonts w:ascii="Times New Roman" w:hAnsi="Times New Roman" w:cs="Times New Roman"/>
          <w:b/>
        </w:rPr>
        <w:t>ą</w:t>
      </w:r>
      <w:r w:rsidR="00793E09" w:rsidRPr="00826605">
        <w:rPr>
          <w:rFonts w:ascii="Times New Roman" w:hAnsi="Times New Roman" w:cs="Times New Roman"/>
          <w:b/>
        </w:rPr>
        <w:t xml:space="preserve"> Edycję</w:t>
      </w:r>
      <w:r w:rsidRPr="009F69AC">
        <w:rPr>
          <w:rFonts w:ascii="Times New Roman" w:hAnsi="Times New Roman" w:cs="Times New Roman"/>
        </w:rPr>
        <w:t>.</w:t>
      </w:r>
    </w:p>
    <w:p w:rsidR="00281E5F" w:rsidRPr="009F69AC" w:rsidRDefault="00281E5F" w:rsidP="009F69AC">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1:</w:t>
      </w:r>
    </w:p>
    <w:p w:rsidR="0082249E" w:rsidRDefault="008F6C01" w:rsidP="00D22EAF">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sidR="00A142FE">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w:t>
      </w:r>
      <w:r w:rsidR="00A142FE">
        <w:rPr>
          <w:rFonts w:ascii="Times New Roman" w:hAnsi="Times New Roman" w:cs="Times New Roman"/>
        </w:rPr>
        <w:t xml:space="preserve"> (</w:t>
      </w:r>
      <w:r w:rsidR="00DE45B7">
        <w:rPr>
          <w:rFonts w:ascii="Times New Roman" w:hAnsi="Times New Roman" w:cs="Times New Roman"/>
        </w:rPr>
        <w:t xml:space="preserve">I edycja </w:t>
      </w:r>
      <w:r w:rsidR="00A142FE">
        <w:rPr>
          <w:rFonts w:ascii="Times New Roman" w:hAnsi="Times New Roman" w:cs="Times New Roman"/>
        </w:rPr>
        <w:t>doradztwa).</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2:</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 edycja doradztwa).</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3:</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 edycja doradztwa).</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4:</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(II edycja doradztwa).</w:t>
      </w:r>
    </w:p>
    <w:p w:rsidR="00A142FE" w:rsidRDefault="00A142FE" w:rsidP="00A142FE">
      <w:pPr>
        <w:spacing w:after="0" w:line="240" w:lineRule="auto"/>
        <w:ind w:left="284"/>
        <w:jc w:val="both"/>
        <w:rPr>
          <w:rFonts w:ascii="Times New Roman" w:hAnsi="Times New Roman" w:cs="Times New Roman"/>
        </w:rPr>
      </w:pPr>
    </w:p>
    <w:p w:rsidR="00A142FE" w:rsidRPr="0082249E" w:rsidRDefault="00A142FE" w:rsidP="00A142FE">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 xml:space="preserve">Zadnie </w:t>
      </w:r>
      <w:r>
        <w:rPr>
          <w:rFonts w:ascii="Times New Roman" w:hAnsi="Times New Roman" w:cs="Times New Roman"/>
          <w:b/>
          <w:u w:val="single"/>
        </w:rPr>
        <w:t>5</w:t>
      </w:r>
      <w:r w:rsidRPr="0082249E">
        <w:rPr>
          <w:rFonts w:ascii="Times New Roman" w:hAnsi="Times New Roman" w:cs="Times New Roman"/>
          <w:b/>
          <w:u w:val="single"/>
        </w:rPr>
        <w:t>:</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(II edycja doradztwa).</w:t>
      </w:r>
    </w:p>
    <w:p w:rsidR="00A142FE" w:rsidRDefault="00A142FE" w:rsidP="00A142FE">
      <w:pPr>
        <w:spacing w:after="0" w:line="240" w:lineRule="auto"/>
        <w:ind w:left="284"/>
        <w:jc w:val="both"/>
        <w:rPr>
          <w:rFonts w:ascii="Times New Roman" w:hAnsi="Times New Roman" w:cs="Times New Roman"/>
        </w:rPr>
      </w:pPr>
    </w:p>
    <w:p w:rsidR="00A142FE" w:rsidRPr="0082249E" w:rsidRDefault="00A142FE" w:rsidP="00A142FE">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 xml:space="preserve">Zadnie </w:t>
      </w:r>
      <w:r>
        <w:rPr>
          <w:rFonts w:ascii="Times New Roman" w:hAnsi="Times New Roman" w:cs="Times New Roman"/>
          <w:b/>
          <w:u w:val="single"/>
        </w:rPr>
        <w:t>6</w:t>
      </w:r>
      <w:r w:rsidRPr="0082249E">
        <w:rPr>
          <w:rFonts w:ascii="Times New Roman" w:hAnsi="Times New Roman" w:cs="Times New Roman"/>
          <w:b/>
          <w:u w:val="single"/>
        </w:rPr>
        <w:t>:</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(II edycja doradztwa).</w:t>
      </w:r>
    </w:p>
    <w:p w:rsidR="003B650A" w:rsidRDefault="003B650A" w:rsidP="00A16EBB">
      <w:pPr>
        <w:spacing w:after="0" w:line="240" w:lineRule="auto"/>
        <w:jc w:val="both"/>
        <w:rPr>
          <w:rFonts w:ascii="Times New Roman" w:hAnsi="Times New Roman" w:cs="Times New Roman"/>
        </w:rPr>
      </w:pPr>
    </w:p>
    <w:p w:rsidR="003B650A" w:rsidRPr="003B650A" w:rsidRDefault="003B650A" w:rsidP="001D0BDC">
      <w:pPr>
        <w:spacing w:after="0" w:line="240" w:lineRule="auto"/>
        <w:ind w:left="284"/>
        <w:jc w:val="both"/>
        <w:rPr>
          <w:rFonts w:ascii="Times New Roman" w:hAnsi="Times New Roman" w:cs="Times New Roman"/>
          <w:b/>
        </w:rPr>
      </w:pPr>
      <w:r w:rsidRPr="003B650A">
        <w:rPr>
          <w:rFonts w:ascii="Times New Roman" w:hAnsi="Times New Roman" w:cs="Times New Roman"/>
          <w:b/>
        </w:rPr>
        <w:t>Założenia do usługi:</w:t>
      </w:r>
    </w:p>
    <w:p w:rsidR="00DE45B7" w:rsidRDefault="003B650A" w:rsidP="00DE45B7">
      <w:pPr>
        <w:pStyle w:val="Akapitzlist"/>
        <w:numPr>
          <w:ilvl w:val="0"/>
          <w:numId w:val="3"/>
        </w:numPr>
        <w:tabs>
          <w:tab w:val="num" w:pos="709"/>
        </w:tabs>
        <w:spacing w:after="0" w:line="240" w:lineRule="auto"/>
        <w:jc w:val="both"/>
        <w:rPr>
          <w:rFonts w:ascii="Times New Roman" w:hAnsi="Times New Roman" w:cs="Times New Roman"/>
        </w:rPr>
      </w:pPr>
      <w:r w:rsidRPr="003B650A">
        <w:rPr>
          <w:rFonts w:ascii="Times New Roman" w:eastAsia="Times New Roman" w:hAnsi="Times New Roman" w:cs="Times New Roman"/>
          <w:bCs/>
        </w:rPr>
        <w:t xml:space="preserve">Miejsca spotkań z doradcą zostaną dostosowane do potrzeb i możliwości </w:t>
      </w:r>
      <w:r w:rsidR="00A16EBB">
        <w:rPr>
          <w:rFonts w:ascii="Times New Roman" w:eastAsia="Times New Roman" w:hAnsi="Times New Roman" w:cs="Times New Roman"/>
          <w:bCs/>
        </w:rPr>
        <w:t>Uczestników/czek</w:t>
      </w:r>
      <w:r w:rsidRPr="003B650A">
        <w:rPr>
          <w:rFonts w:ascii="Times New Roman" w:eastAsia="Times New Roman" w:hAnsi="Times New Roman" w:cs="Times New Roman"/>
          <w:bCs/>
        </w:rPr>
        <w:t xml:space="preserve"> projektu. W celu zapewnienia równego dostępu zostaną </w:t>
      </w:r>
      <w:r>
        <w:rPr>
          <w:rFonts w:ascii="Times New Roman" w:hAnsi="Times New Roman" w:cs="Times New Roman"/>
          <w:bCs/>
        </w:rPr>
        <w:t>udostępnione</w:t>
      </w:r>
      <w:r w:rsidRPr="003B650A">
        <w:rPr>
          <w:rFonts w:ascii="Times New Roman" w:eastAsia="Times New Roman" w:hAnsi="Times New Roman" w:cs="Times New Roman"/>
          <w:bCs/>
        </w:rPr>
        <w:t xml:space="preserve"> sale umożliwiające udział osobom niepełnosprawnym.</w:t>
      </w:r>
      <w:r w:rsidR="00DE45B7">
        <w:rPr>
          <w:rFonts w:ascii="Times New Roman" w:eastAsia="Times New Roman" w:hAnsi="Times New Roman" w:cs="Times New Roman"/>
          <w:bCs/>
        </w:rPr>
        <w:t xml:space="preserve"> </w:t>
      </w:r>
      <w:r w:rsidR="00A16EBB">
        <w:rPr>
          <w:rFonts w:ascii="Times New Roman" w:eastAsia="Times New Roman" w:hAnsi="Times New Roman" w:cs="Times New Roman"/>
          <w:bCs/>
        </w:rPr>
        <w:t>Sale zapewnia Zamawiający.</w:t>
      </w:r>
    </w:p>
    <w:p w:rsidR="003B650A" w:rsidRPr="009E2027" w:rsidRDefault="003B650A" w:rsidP="009E2027">
      <w:pPr>
        <w:spacing w:after="0" w:line="240" w:lineRule="auto"/>
        <w:jc w:val="both"/>
        <w:rPr>
          <w:rFonts w:ascii="Times New Roman" w:eastAsia="Times New Roman" w:hAnsi="Times New Roman" w:cs="Times New Roman"/>
          <w:b/>
        </w:rPr>
      </w:pPr>
    </w:p>
    <w:p w:rsidR="003B650A" w:rsidRPr="003B650A" w:rsidRDefault="003B650A" w:rsidP="003B650A">
      <w:pPr>
        <w:spacing w:after="0" w:line="240" w:lineRule="auto"/>
        <w:ind w:left="284"/>
        <w:jc w:val="both"/>
        <w:rPr>
          <w:rFonts w:ascii="Times New Roman" w:eastAsia="Times New Roman" w:hAnsi="Times New Roman" w:cs="Times New Roman"/>
        </w:rPr>
      </w:pPr>
      <w:r w:rsidRPr="003B650A">
        <w:rPr>
          <w:rFonts w:ascii="Times New Roman" w:eastAsia="Times New Roman" w:hAnsi="Times New Roman" w:cs="Times New Roman"/>
        </w:rPr>
        <w:t>Wykonawca, z którym zostanie zawarta umowa, zobowiązany będzie do:</w:t>
      </w:r>
    </w:p>
    <w:p w:rsidR="003B650A" w:rsidRDefault="003B650A" w:rsidP="005926BF">
      <w:pPr>
        <w:pStyle w:val="Akapitzlist"/>
        <w:numPr>
          <w:ilvl w:val="0"/>
          <w:numId w:val="3"/>
        </w:numPr>
        <w:tabs>
          <w:tab w:val="num" w:pos="709"/>
        </w:tabs>
        <w:spacing w:after="0" w:line="240" w:lineRule="auto"/>
        <w:jc w:val="both"/>
        <w:rPr>
          <w:rFonts w:ascii="Times New Roman" w:hAnsi="Times New Roman" w:cs="Times New Roman"/>
        </w:rPr>
      </w:pPr>
      <w:r w:rsidRPr="000A6F1D">
        <w:rPr>
          <w:rFonts w:ascii="Times New Roman" w:eastAsia="Times New Roman" w:hAnsi="Times New Roman" w:cs="Times New Roman"/>
        </w:rPr>
        <w:t xml:space="preserve">Zgodnego z harmonogramem, punktualnego zaczynania i kończenia doradztwa </w:t>
      </w:r>
      <w:r w:rsidR="00A16EBB">
        <w:rPr>
          <w:rFonts w:ascii="Times New Roman" w:eastAsia="Times New Roman" w:hAnsi="Times New Roman" w:cs="Times New Roman"/>
        </w:rPr>
        <w:t>indywidualnego</w:t>
      </w:r>
      <w:r w:rsidRPr="000A6F1D">
        <w:rPr>
          <w:rFonts w:ascii="Times New Roman" w:eastAsia="Times New Roman" w:hAnsi="Times New Roman" w:cs="Times New Roman"/>
        </w:rPr>
        <w:t>.</w:t>
      </w:r>
    </w:p>
    <w:p w:rsidR="003B650A" w:rsidRPr="000A6F1D" w:rsidRDefault="003B650A" w:rsidP="005926BF">
      <w:pPr>
        <w:pStyle w:val="Akapitzlist"/>
        <w:numPr>
          <w:ilvl w:val="0"/>
          <w:numId w:val="3"/>
        </w:numPr>
        <w:tabs>
          <w:tab w:val="num" w:pos="709"/>
        </w:tabs>
        <w:spacing w:after="0" w:line="240" w:lineRule="auto"/>
        <w:jc w:val="both"/>
        <w:rPr>
          <w:rFonts w:ascii="Times New Roman" w:eastAsia="Times New Roman" w:hAnsi="Times New Roman" w:cs="Times New Roman"/>
        </w:rPr>
      </w:pPr>
      <w:r w:rsidRPr="000A6F1D">
        <w:rPr>
          <w:rFonts w:ascii="Times New Roman" w:eastAsia="Times New Roman" w:hAnsi="Times New Roman" w:cs="Times New Roman"/>
        </w:rPr>
        <w:t xml:space="preserve">Prowadzenia dokumentacji przeprowadzonego doradztwa </w:t>
      </w:r>
      <w:r w:rsidR="00A16EBB">
        <w:rPr>
          <w:rFonts w:ascii="Times New Roman" w:eastAsia="Times New Roman" w:hAnsi="Times New Roman" w:cs="Times New Roman"/>
        </w:rPr>
        <w:t>indywidualnego</w:t>
      </w:r>
      <w:r w:rsidRPr="000A6F1D">
        <w:rPr>
          <w:rFonts w:ascii="Times New Roman" w:eastAsia="Times New Roman" w:hAnsi="Times New Roman" w:cs="Times New Roman"/>
        </w:rPr>
        <w:t>, w tym:</w:t>
      </w:r>
    </w:p>
    <w:p w:rsidR="003B650A" w:rsidRDefault="003B650A" w:rsidP="005926BF">
      <w:pPr>
        <w:pStyle w:val="Akapitzlist"/>
        <w:numPr>
          <w:ilvl w:val="0"/>
          <w:numId w:val="4"/>
        </w:numPr>
        <w:spacing w:after="0" w:line="240" w:lineRule="auto"/>
        <w:ind w:left="993" w:hanging="284"/>
        <w:jc w:val="both"/>
        <w:rPr>
          <w:rFonts w:ascii="Times New Roman" w:hAnsi="Times New Roman" w:cs="Times New Roman"/>
        </w:rPr>
      </w:pPr>
      <w:r w:rsidRPr="000A6F1D">
        <w:rPr>
          <w:rFonts w:ascii="Times New Roman" w:eastAsia="Times New Roman" w:hAnsi="Times New Roman" w:cs="Times New Roman"/>
        </w:rPr>
        <w:t xml:space="preserve">każdorazowo po odbytym doradztwie </w:t>
      </w:r>
      <w:r w:rsidR="00A16EBB">
        <w:rPr>
          <w:rFonts w:ascii="Times New Roman" w:eastAsia="Times New Roman" w:hAnsi="Times New Roman" w:cs="Times New Roman"/>
        </w:rPr>
        <w:t>indywidualnym</w:t>
      </w:r>
      <w:r w:rsidRPr="000A6F1D">
        <w:rPr>
          <w:rFonts w:ascii="Times New Roman" w:eastAsia="Times New Roman" w:hAnsi="Times New Roman" w:cs="Times New Roman"/>
        </w:rPr>
        <w:t xml:space="preserve"> podpisywanie kart, poświadczających przeprowadzenie doradztwa,</w:t>
      </w:r>
    </w:p>
    <w:p w:rsidR="003B650A" w:rsidRPr="000A6F1D" w:rsidRDefault="003B650A" w:rsidP="005926BF">
      <w:pPr>
        <w:pStyle w:val="Akapitzlist"/>
        <w:numPr>
          <w:ilvl w:val="0"/>
          <w:numId w:val="4"/>
        </w:numPr>
        <w:spacing w:after="0" w:line="240" w:lineRule="auto"/>
        <w:ind w:left="993" w:hanging="284"/>
        <w:jc w:val="both"/>
        <w:rPr>
          <w:rFonts w:ascii="Times New Roman" w:eastAsia="Times New Roman" w:hAnsi="Times New Roman" w:cs="Times New Roman"/>
        </w:rPr>
      </w:pPr>
      <w:r w:rsidRPr="000A6F1D">
        <w:rPr>
          <w:rFonts w:ascii="Times New Roman" w:eastAsia="Times New Roman" w:hAnsi="Times New Roman" w:cs="Times New Roman"/>
        </w:rPr>
        <w:t xml:space="preserve">w przypadku niezgłoszenia się osoby objętej doradztwem </w:t>
      </w:r>
      <w:r w:rsidR="00A16EBB">
        <w:rPr>
          <w:rFonts w:ascii="Times New Roman" w:eastAsia="Times New Roman" w:hAnsi="Times New Roman" w:cs="Times New Roman"/>
        </w:rPr>
        <w:t>indywidualnym</w:t>
      </w:r>
      <w:r w:rsidRPr="000A6F1D">
        <w:rPr>
          <w:rFonts w:ascii="Times New Roman" w:eastAsia="Times New Roman" w:hAnsi="Times New Roman" w:cs="Times New Roman"/>
        </w:rPr>
        <w:t xml:space="preserve"> niezwłoczne poinformowanie o tym fakcie pracowników projektu „</w:t>
      </w:r>
      <w:r w:rsidR="00862879" w:rsidRPr="000A6F1D">
        <w:rPr>
          <w:rFonts w:ascii="Times New Roman" w:hAnsi="Times New Roman" w:cs="Times New Roman"/>
          <w:i/>
        </w:rPr>
        <w:t>Czas przedsiębiorczości – II edycja</w:t>
      </w:r>
      <w:r w:rsidRPr="000A6F1D">
        <w:rPr>
          <w:rFonts w:ascii="Times New Roman" w:eastAsia="Times New Roman" w:hAnsi="Times New Roman" w:cs="Times New Roman"/>
        </w:rPr>
        <w:t>”</w:t>
      </w:r>
    </w:p>
    <w:p w:rsidR="000A6F1D" w:rsidRDefault="003B650A" w:rsidP="005926BF">
      <w:pPr>
        <w:pStyle w:val="Akapitzlist"/>
        <w:numPr>
          <w:ilvl w:val="0"/>
          <w:numId w:val="3"/>
        </w:numPr>
        <w:tabs>
          <w:tab w:val="num" w:pos="709"/>
        </w:tabs>
        <w:spacing w:after="0" w:line="240" w:lineRule="auto"/>
        <w:jc w:val="both"/>
        <w:rPr>
          <w:rFonts w:ascii="Times New Roman" w:hAnsi="Times New Roman" w:cs="Times New Roman"/>
        </w:rPr>
      </w:pPr>
      <w:r w:rsidRPr="000A6F1D">
        <w:rPr>
          <w:rFonts w:ascii="Times New Roman" w:eastAsia="Times New Roman" w:hAnsi="Times New Roman" w:cs="Times New Roman"/>
        </w:rPr>
        <w:t xml:space="preserve">Zamawiający przekaże Wykonawcy harmonogram doradztwa </w:t>
      </w:r>
      <w:r w:rsidR="00A16EBB">
        <w:rPr>
          <w:rFonts w:ascii="Times New Roman" w:eastAsia="Times New Roman" w:hAnsi="Times New Roman" w:cs="Times New Roman"/>
        </w:rPr>
        <w:t>indywidualnego</w:t>
      </w:r>
      <w:r w:rsidRPr="000A6F1D">
        <w:rPr>
          <w:rFonts w:ascii="Times New Roman" w:eastAsia="Times New Roman" w:hAnsi="Times New Roman" w:cs="Times New Roman"/>
        </w:rPr>
        <w:t xml:space="preserve"> </w:t>
      </w:r>
      <w:r w:rsidR="00A16EBB">
        <w:rPr>
          <w:rFonts w:ascii="Times New Roman" w:eastAsia="Times New Roman" w:hAnsi="Times New Roman" w:cs="Times New Roman"/>
        </w:rPr>
        <w:t xml:space="preserve">nie później </w:t>
      </w:r>
      <w:r w:rsidR="00A16EBB">
        <w:rPr>
          <w:rFonts w:ascii="Times New Roman" w:hAnsi="Times New Roman" w:cs="Times New Roman"/>
        </w:rPr>
        <w:t>niż</w:t>
      </w:r>
      <w:r w:rsidR="00F0634D" w:rsidRPr="000A6F1D">
        <w:rPr>
          <w:rFonts w:ascii="Times New Roman" w:hAnsi="Times New Roman" w:cs="Times New Roman"/>
        </w:rPr>
        <w:t xml:space="preserve"> 3 dni przed dniem rozpoczęcia doradztwa </w:t>
      </w:r>
      <w:r w:rsidR="00A16EBB">
        <w:rPr>
          <w:rFonts w:ascii="Times New Roman" w:hAnsi="Times New Roman" w:cs="Times New Roman"/>
        </w:rPr>
        <w:t>indywidualnego</w:t>
      </w:r>
      <w:r w:rsidRPr="000A6F1D">
        <w:rPr>
          <w:rFonts w:ascii="Times New Roman" w:eastAsia="Times New Roman" w:hAnsi="Times New Roman" w:cs="Times New Roman"/>
        </w:rPr>
        <w:t>.</w:t>
      </w:r>
    </w:p>
    <w:p w:rsidR="003B650A" w:rsidRPr="000A6F1D" w:rsidRDefault="003B650A" w:rsidP="005926BF">
      <w:pPr>
        <w:pStyle w:val="Akapitzlist"/>
        <w:numPr>
          <w:ilvl w:val="0"/>
          <w:numId w:val="3"/>
        </w:numPr>
        <w:tabs>
          <w:tab w:val="num" w:pos="709"/>
        </w:tabs>
        <w:spacing w:after="0" w:line="240" w:lineRule="auto"/>
        <w:jc w:val="both"/>
        <w:rPr>
          <w:rFonts w:ascii="Times New Roman" w:eastAsia="Times New Roman" w:hAnsi="Times New Roman" w:cs="Times New Roman"/>
        </w:rPr>
      </w:pPr>
      <w:r w:rsidRPr="000A6F1D">
        <w:rPr>
          <w:rFonts w:ascii="Times New Roman" w:eastAsia="Times New Roman" w:hAnsi="Times New Roman" w:cs="Times New Roman"/>
        </w:rPr>
        <w:t xml:space="preserve">Wykonawca zobowiązany będzie przeprowadzić </w:t>
      </w:r>
      <w:r w:rsidR="00F0634D" w:rsidRPr="000A6F1D">
        <w:rPr>
          <w:rFonts w:ascii="Times New Roman" w:hAnsi="Times New Roman" w:cs="Times New Roman"/>
        </w:rPr>
        <w:t>każdorazowo (</w:t>
      </w:r>
      <w:r w:rsidR="005E12F7">
        <w:rPr>
          <w:rFonts w:ascii="Times New Roman" w:hAnsi="Times New Roman" w:cs="Times New Roman"/>
        </w:rPr>
        <w:t xml:space="preserve">w </w:t>
      </w:r>
      <w:r w:rsidR="00F0634D" w:rsidRPr="000A6F1D">
        <w:rPr>
          <w:rFonts w:ascii="Times New Roman" w:hAnsi="Times New Roman" w:cs="Times New Roman"/>
        </w:rPr>
        <w:t xml:space="preserve">każdej Edycji) </w:t>
      </w:r>
      <w:r w:rsidRPr="000A6F1D">
        <w:rPr>
          <w:rFonts w:ascii="Times New Roman" w:eastAsia="Times New Roman" w:hAnsi="Times New Roman" w:cs="Times New Roman"/>
        </w:rPr>
        <w:t xml:space="preserve">doradztwo </w:t>
      </w:r>
      <w:r w:rsidR="00A16EBB">
        <w:rPr>
          <w:rFonts w:ascii="Times New Roman" w:eastAsia="Times New Roman" w:hAnsi="Times New Roman" w:cs="Times New Roman"/>
        </w:rPr>
        <w:t xml:space="preserve">indywidualne </w:t>
      </w:r>
      <w:r w:rsidR="00F0634D" w:rsidRPr="000A6F1D">
        <w:rPr>
          <w:rFonts w:ascii="Times New Roman" w:hAnsi="Times New Roman" w:cs="Times New Roman"/>
        </w:rPr>
        <w:t xml:space="preserve">w terminie max. </w:t>
      </w:r>
      <w:r w:rsidR="00A16EBB">
        <w:rPr>
          <w:rFonts w:ascii="Times New Roman" w:hAnsi="Times New Roman" w:cs="Times New Roman"/>
        </w:rPr>
        <w:t xml:space="preserve">do </w:t>
      </w:r>
      <w:r w:rsidR="00A16EBB" w:rsidRPr="00A16EBB">
        <w:rPr>
          <w:rFonts w:ascii="Times New Roman" w:hAnsi="Times New Roman" w:cs="Times New Roman"/>
          <w:b/>
        </w:rPr>
        <w:t>1</w:t>
      </w:r>
      <w:r w:rsidR="00F0634D" w:rsidRPr="000A6F1D">
        <w:rPr>
          <w:rFonts w:ascii="Times New Roman" w:hAnsi="Times New Roman" w:cs="Times New Roman"/>
          <w:b/>
          <w:u w:val="single"/>
        </w:rPr>
        <w:t>5 dni roboczych</w:t>
      </w:r>
      <w:r w:rsidR="00DE45B7" w:rsidRPr="00DE45B7">
        <w:rPr>
          <w:rFonts w:ascii="Times New Roman" w:hAnsi="Times New Roman" w:cs="Times New Roman"/>
          <w:b/>
        </w:rPr>
        <w:t xml:space="preserve"> </w:t>
      </w:r>
      <w:r w:rsidR="00DE45B7" w:rsidRPr="00DE45B7">
        <w:rPr>
          <w:rFonts w:ascii="Times New Roman" w:hAnsi="Times New Roman" w:cs="Times New Roman"/>
        </w:rPr>
        <w:t>w</w:t>
      </w:r>
      <w:r w:rsidR="00DE45B7">
        <w:rPr>
          <w:rFonts w:ascii="Times New Roman" w:eastAsia="Times New Roman" w:hAnsi="Times New Roman" w:cs="Times New Roman"/>
        </w:rPr>
        <w:t xml:space="preserve"> godz. pomiędzy  8:00-</w:t>
      </w:r>
      <w:r w:rsidR="00A16EBB">
        <w:rPr>
          <w:rFonts w:ascii="Times New Roman" w:eastAsia="Times New Roman" w:hAnsi="Times New Roman" w:cs="Times New Roman"/>
        </w:rPr>
        <w:t>20</w:t>
      </w:r>
      <w:r w:rsidR="00DE45B7">
        <w:rPr>
          <w:rFonts w:ascii="Times New Roman" w:eastAsia="Times New Roman" w:hAnsi="Times New Roman" w:cs="Times New Roman"/>
        </w:rPr>
        <w:t xml:space="preserve">:00 w dni od poniedziałku do </w:t>
      </w:r>
      <w:r w:rsidR="00A16EBB">
        <w:rPr>
          <w:rFonts w:ascii="Times New Roman" w:eastAsia="Times New Roman" w:hAnsi="Times New Roman" w:cs="Times New Roman"/>
        </w:rPr>
        <w:t>soboty</w:t>
      </w:r>
      <w:r w:rsidR="00DE45B7">
        <w:rPr>
          <w:rFonts w:ascii="Times New Roman" w:eastAsia="Times New Roman" w:hAnsi="Times New Roman" w:cs="Times New Roman"/>
        </w:rPr>
        <w:t>.</w:t>
      </w:r>
    </w:p>
    <w:p w:rsidR="00D22EAF" w:rsidRPr="0082249E" w:rsidRDefault="00D22EAF" w:rsidP="00D22EAF">
      <w:pPr>
        <w:spacing w:after="0" w:line="240" w:lineRule="auto"/>
        <w:ind w:left="284"/>
        <w:jc w:val="both"/>
        <w:rPr>
          <w:rFonts w:ascii="Times New Roman" w:hAnsi="Times New Roman" w:cs="Times New Roman"/>
        </w:rPr>
      </w:pPr>
    </w:p>
    <w:p w:rsidR="0082249E" w:rsidRP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Czas trwania:</w:t>
      </w:r>
      <w:r w:rsidRPr="0082249E">
        <w:rPr>
          <w:rFonts w:ascii="Times New Roman" w:hAnsi="Times New Roman" w:cs="Times New Roman"/>
        </w:rPr>
        <w:t xml:space="preserve"> </w:t>
      </w:r>
      <w:r w:rsidRPr="0082249E">
        <w:rPr>
          <w:rFonts w:ascii="Times New Roman" w:hAnsi="Times New Roman" w:cs="Times New Roman"/>
          <w:color w:val="000000"/>
        </w:rPr>
        <w:t xml:space="preserve">Łączny wymiar </w:t>
      </w:r>
      <w:r w:rsidR="00A258AE">
        <w:rPr>
          <w:rFonts w:ascii="Times New Roman" w:hAnsi="Times New Roman" w:cs="Times New Roman"/>
          <w:color w:val="000000"/>
        </w:rPr>
        <w:t>432</w:t>
      </w:r>
      <w:r w:rsidRPr="0082249E">
        <w:rPr>
          <w:rFonts w:ascii="Times New Roman" w:hAnsi="Times New Roman" w:cs="Times New Roman"/>
          <w:color w:val="000000"/>
        </w:rPr>
        <w:t xml:space="preserve"> godzin</w:t>
      </w:r>
      <w:r w:rsidR="00CB6303">
        <w:rPr>
          <w:rFonts w:ascii="Times New Roman" w:hAnsi="Times New Roman" w:cs="Times New Roman"/>
          <w:color w:val="000000"/>
        </w:rPr>
        <w:t xml:space="preserve"> zegarowe</w:t>
      </w:r>
      <w:r w:rsidRPr="0082249E">
        <w:rPr>
          <w:rFonts w:ascii="Times New Roman" w:hAnsi="Times New Roman" w:cs="Times New Roman"/>
          <w:color w:val="000000"/>
        </w:rPr>
        <w:t>.</w:t>
      </w:r>
    </w:p>
    <w:p w:rsidR="00D22EAF" w:rsidRPr="0082249E" w:rsidRDefault="00D22EAF" w:rsidP="00D22EAF">
      <w:pPr>
        <w:spacing w:after="0" w:line="240" w:lineRule="auto"/>
        <w:ind w:left="284"/>
        <w:jc w:val="both"/>
        <w:rPr>
          <w:rFonts w:ascii="Times New Roman" w:hAnsi="Times New Roman" w:cs="Times New Roman"/>
        </w:rPr>
      </w:pPr>
    </w:p>
    <w:p w:rsid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Liczba uczestników: </w:t>
      </w:r>
      <w:r w:rsidRPr="0082249E">
        <w:rPr>
          <w:rFonts w:ascii="Times New Roman" w:hAnsi="Times New Roman" w:cs="Times New Roman"/>
        </w:rPr>
        <w:t xml:space="preserve">nie więcej niż </w:t>
      </w:r>
      <w:r w:rsidR="00A258AE">
        <w:rPr>
          <w:rFonts w:ascii="Times New Roman" w:hAnsi="Times New Roman" w:cs="Times New Roman"/>
          <w:color w:val="000000"/>
        </w:rPr>
        <w:t>72</w:t>
      </w:r>
      <w:r w:rsidRPr="0082249E">
        <w:rPr>
          <w:rFonts w:ascii="Times New Roman" w:hAnsi="Times New Roman" w:cs="Times New Roman"/>
        </w:rPr>
        <w:t xml:space="preserve"> os</w:t>
      </w:r>
      <w:r w:rsidR="00A258AE">
        <w:rPr>
          <w:rFonts w:ascii="Times New Roman" w:hAnsi="Times New Roman" w:cs="Times New Roman"/>
        </w:rPr>
        <w:t>oby</w:t>
      </w:r>
      <w:r w:rsidRPr="0082249E">
        <w:rPr>
          <w:rFonts w:ascii="Times New Roman" w:hAnsi="Times New Roman" w:cs="Times New Roman"/>
        </w:rPr>
        <w:t xml:space="preserve">, przy czym Zamawiający zastrzega sobie prawo </w:t>
      </w:r>
      <w:r w:rsidR="00DE45B7">
        <w:rPr>
          <w:rFonts w:ascii="Times New Roman" w:hAnsi="Times New Roman" w:cs="Times New Roman"/>
        </w:rPr>
        <w:br/>
      </w:r>
      <w:r w:rsidRPr="0082249E">
        <w:rPr>
          <w:rFonts w:ascii="Times New Roman" w:hAnsi="Times New Roman" w:cs="Times New Roman"/>
        </w:rPr>
        <w:t>do zmiany liczebności osób oraz wymiany osób.</w:t>
      </w:r>
    </w:p>
    <w:p w:rsidR="0082249E" w:rsidRPr="0082249E" w:rsidRDefault="0082249E" w:rsidP="009E2027">
      <w:pPr>
        <w:spacing w:after="0" w:line="240" w:lineRule="auto"/>
        <w:jc w:val="both"/>
        <w:rPr>
          <w:rFonts w:ascii="Times New Roman" w:hAnsi="Times New Roman" w:cs="Times New Roman"/>
        </w:rPr>
      </w:pPr>
      <w:r w:rsidRPr="0082249E">
        <w:rPr>
          <w:rFonts w:ascii="Times New Roman" w:hAnsi="Times New Roman" w:cs="Times New Roman"/>
        </w:rPr>
        <w:t xml:space="preserve"> </w:t>
      </w:r>
    </w:p>
    <w:p w:rsid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Termin realizacji zamówienia:</w:t>
      </w:r>
      <w:r w:rsidRPr="0082249E">
        <w:rPr>
          <w:rFonts w:ascii="Times New Roman" w:hAnsi="Times New Roman" w:cs="Times New Roman"/>
        </w:rPr>
        <w:t xml:space="preserve"> Termin realizacji </w:t>
      </w:r>
      <w:r w:rsidR="009E2027">
        <w:rPr>
          <w:rFonts w:ascii="Times New Roman" w:hAnsi="Times New Roman" w:cs="Times New Roman"/>
        </w:rPr>
        <w:t xml:space="preserve">I edycja </w:t>
      </w:r>
      <w:r w:rsidR="00D74BC3">
        <w:rPr>
          <w:rFonts w:ascii="Times New Roman" w:hAnsi="Times New Roman" w:cs="Times New Roman"/>
        </w:rPr>
        <w:t>–</w:t>
      </w:r>
      <w:r w:rsidR="009E2027">
        <w:rPr>
          <w:rFonts w:ascii="Times New Roman" w:hAnsi="Times New Roman" w:cs="Times New Roman"/>
        </w:rPr>
        <w:t xml:space="preserve"> </w:t>
      </w:r>
      <w:r w:rsidR="00D74BC3">
        <w:rPr>
          <w:rFonts w:ascii="Times New Roman" w:hAnsi="Times New Roman" w:cs="Times New Roman"/>
        </w:rPr>
        <w:t xml:space="preserve">grudzień </w:t>
      </w:r>
      <w:r w:rsidRPr="0082249E">
        <w:rPr>
          <w:rFonts w:ascii="Times New Roman" w:hAnsi="Times New Roman" w:cs="Times New Roman"/>
        </w:rPr>
        <w:t>201</w:t>
      </w:r>
      <w:r w:rsidR="00281E5F">
        <w:rPr>
          <w:rFonts w:ascii="Times New Roman" w:hAnsi="Times New Roman" w:cs="Times New Roman"/>
        </w:rPr>
        <w:t>7</w:t>
      </w:r>
      <w:r w:rsidRPr="0082249E">
        <w:rPr>
          <w:rFonts w:ascii="Times New Roman" w:hAnsi="Times New Roman" w:cs="Times New Roman"/>
        </w:rPr>
        <w:t xml:space="preserve"> r.</w:t>
      </w:r>
      <w:r w:rsidR="00281E5F">
        <w:rPr>
          <w:rFonts w:ascii="Times New Roman" w:hAnsi="Times New Roman" w:cs="Times New Roman"/>
        </w:rPr>
        <w:t xml:space="preserve"> oraz </w:t>
      </w:r>
      <w:r w:rsidR="009E2027">
        <w:rPr>
          <w:rFonts w:ascii="Times New Roman" w:hAnsi="Times New Roman" w:cs="Times New Roman"/>
        </w:rPr>
        <w:t xml:space="preserve">II edycja </w:t>
      </w:r>
      <w:r w:rsidR="00A258AE">
        <w:rPr>
          <w:rFonts w:ascii="Times New Roman" w:hAnsi="Times New Roman" w:cs="Times New Roman"/>
        </w:rPr>
        <w:t xml:space="preserve">– </w:t>
      </w:r>
      <w:r w:rsidR="00D74BC3">
        <w:rPr>
          <w:rFonts w:ascii="Times New Roman" w:hAnsi="Times New Roman" w:cs="Times New Roman"/>
        </w:rPr>
        <w:t>maj</w:t>
      </w:r>
      <w:r w:rsidR="00A258AE">
        <w:rPr>
          <w:rFonts w:ascii="Times New Roman" w:hAnsi="Times New Roman" w:cs="Times New Roman"/>
        </w:rPr>
        <w:t xml:space="preserve"> </w:t>
      </w:r>
      <w:r w:rsidR="00D74BC3">
        <w:rPr>
          <w:rFonts w:ascii="Times New Roman" w:hAnsi="Times New Roman" w:cs="Times New Roman"/>
        </w:rPr>
        <w:t xml:space="preserve">– lipiec </w:t>
      </w:r>
      <w:r w:rsidR="00281E5F">
        <w:rPr>
          <w:rFonts w:ascii="Times New Roman" w:hAnsi="Times New Roman" w:cs="Times New Roman"/>
        </w:rPr>
        <w:t>2018 r.</w:t>
      </w:r>
    </w:p>
    <w:p w:rsidR="009E2027" w:rsidRPr="0082249E" w:rsidRDefault="009E2027" w:rsidP="009E2027">
      <w:pPr>
        <w:spacing w:after="0" w:line="240" w:lineRule="auto"/>
        <w:jc w:val="both"/>
        <w:rPr>
          <w:rFonts w:ascii="Times New Roman" w:hAnsi="Times New Roman" w:cs="Times New Roman"/>
        </w:rPr>
      </w:pPr>
    </w:p>
    <w:p w:rsidR="0082249E" w:rsidRP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Miejsce realizacji zamówienia:</w:t>
      </w:r>
      <w:r w:rsidRPr="0082249E">
        <w:rPr>
          <w:rFonts w:ascii="Times New Roman" w:hAnsi="Times New Roman" w:cs="Times New Roman"/>
        </w:rPr>
        <w:t xml:space="preserve"> </w:t>
      </w:r>
      <w:r w:rsidR="00281E5F">
        <w:rPr>
          <w:rFonts w:ascii="Times New Roman" w:hAnsi="Times New Roman" w:cs="Times New Roman"/>
          <w:bCs/>
        </w:rPr>
        <w:t>Tarnobrzeg</w:t>
      </w:r>
      <w:r w:rsidR="00A258AE">
        <w:rPr>
          <w:rFonts w:ascii="Times New Roman" w:hAnsi="Times New Roman" w:cs="Times New Roman"/>
          <w:bCs/>
        </w:rPr>
        <w:t>, Kolbuszowa, Nisko, Przeworsk lub Leżajsk.</w:t>
      </w:r>
    </w:p>
    <w:p w:rsidR="009E2027" w:rsidRPr="0082249E" w:rsidRDefault="009E2027" w:rsidP="009E2027">
      <w:pPr>
        <w:spacing w:after="0" w:line="240" w:lineRule="auto"/>
        <w:jc w:val="both"/>
        <w:rPr>
          <w:rFonts w:ascii="Times New Roman" w:hAnsi="Times New Roman" w:cs="Times New Roman"/>
        </w:rPr>
      </w:pPr>
    </w:p>
    <w:p w:rsidR="005C2ECF" w:rsidRDefault="005C2ECF" w:rsidP="005926BF">
      <w:pPr>
        <w:numPr>
          <w:ilvl w:val="0"/>
          <w:numId w:val="1"/>
        </w:numPr>
        <w:spacing w:after="0" w:line="240" w:lineRule="auto"/>
        <w:ind w:left="284" w:hanging="284"/>
        <w:jc w:val="both"/>
        <w:rPr>
          <w:rFonts w:ascii="Times New Roman" w:hAnsi="Times New Roman" w:cs="Times New Roman"/>
          <w:b/>
        </w:rPr>
      </w:pPr>
      <w:r w:rsidRPr="005C2ECF">
        <w:rPr>
          <w:rFonts w:ascii="Times New Roman" w:hAnsi="Times New Roman" w:cs="Times New Roman"/>
          <w:b/>
        </w:rPr>
        <w:t>Warunki udziału w postępowaniu:</w:t>
      </w:r>
    </w:p>
    <w:p w:rsidR="005C2ECF" w:rsidRDefault="005C2ECF" w:rsidP="005C2ECF">
      <w:pPr>
        <w:autoSpaceDE w:val="0"/>
        <w:autoSpaceDN w:val="0"/>
        <w:adjustRightInd w:val="0"/>
        <w:spacing w:after="0" w:line="240" w:lineRule="auto"/>
        <w:ind w:left="284"/>
        <w:jc w:val="both"/>
        <w:rPr>
          <w:rFonts w:ascii="Times New Roman" w:hAnsi="Times New Roman" w:cs="Times New Roman"/>
        </w:rPr>
      </w:pPr>
      <w:r w:rsidRPr="005C2ECF">
        <w:rPr>
          <w:rFonts w:ascii="Times New Roman" w:hAnsi="Times New Roman" w:cs="Times New Roman"/>
        </w:rPr>
        <w:t>Wybór Wykonawcy będzie się odbywał z zachowaniem zasady konkurencyjności wymaganej przy realizacji projektów, bez stosowania procedur określonych w ustawie z dnia 29 stycznia 2004 r. Prawo zamówień publicznych (t.j. Dz. U. z 2015 r. poz. 2164, z 2016 r. poz. 831, z późn. zm.).</w:t>
      </w:r>
    </w:p>
    <w:p w:rsidR="00EC5267" w:rsidRPr="00EC5267" w:rsidRDefault="00EC5267" w:rsidP="00EC5267">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EC5267">
        <w:rPr>
          <w:rFonts w:ascii="Times New Roman" w:hAnsi="Times New Roman" w:cs="Times New Roman"/>
        </w:rPr>
        <w:lastRenderedPageBreak/>
        <w:t xml:space="preserve">Do udziału w postępowaniu mogą przystąpić Wykonawcy spełniający łącznie warunki określone </w:t>
      </w:r>
      <w:r w:rsidR="000A6F1D">
        <w:rPr>
          <w:rFonts w:ascii="Times New Roman" w:hAnsi="Times New Roman" w:cs="Times New Roman"/>
        </w:rPr>
        <w:br/>
      </w:r>
      <w:r w:rsidR="00851F22">
        <w:rPr>
          <w:rFonts w:ascii="Times New Roman" w:hAnsi="Times New Roman" w:cs="Times New Roman"/>
        </w:rPr>
        <w:t xml:space="preserve">w </w:t>
      </w:r>
      <w:r w:rsidR="000A6F1D">
        <w:rPr>
          <w:rFonts w:ascii="Times New Roman" w:hAnsi="Times New Roman" w:cs="Times New Roman"/>
        </w:rPr>
        <w:t>pkt 1)</w:t>
      </w:r>
      <w:r w:rsidR="000741D0">
        <w:rPr>
          <w:rFonts w:ascii="Times New Roman" w:hAnsi="Times New Roman" w:cs="Times New Roman"/>
        </w:rPr>
        <w:t xml:space="preserve"> </w:t>
      </w:r>
      <w:r w:rsidRPr="00EC5267">
        <w:rPr>
          <w:rFonts w:ascii="Times New Roman" w:hAnsi="Times New Roman" w:cs="Times New Roman"/>
        </w:rPr>
        <w:t>oraz któr</w:t>
      </w:r>
      <w:r w:rsidR="00851F22">
        <w:rPr>
          <w:rFonts w:ascii="Times New Roman" w:hAnsi="Times New Roman" w:cs="Times New Roman"/>
        </w:rPr>
        <w:t xml:space="preserve">zy nie podlegają wykluczeniu z </w:t>
      </w:r>
      <w:r w:rsidRPr="00EC5267">
        <w:rPr>
          <w:rFonts w:ascii="Times New Roman" w:hAnsi="Times New Roman" w:cs="Times New Roman"/>
        </w:rPr>
        <w:t xml:space="preserve">pkt </w:t>
      </w:r>
      <w:r w:rsidR="000741D0">
        <w:rPr>
          <w:rFonts w:ascii="Times New Roman" w:hAnsi="Times New Roman" w:cs="Times New Roman"/>
        </w:rPr>
        <w:t>2</w:t>
      </w:r>
      <w:r w:rsidR="00851F22">
        <w:rPr>
          <w:rFonts w:ascii="Times New Roman" w:hAnsi="Times New Roman" w:cs="Times New Roman"/>
        </w:rPr>
        <w:t>)</w:t>
      </w:r>
      <w:r w:rsidRPr="00EC5267">
        <w:rPr>
          <w:rFonts w:ascii="Times New Roman" w:hAnsi="Times New Roman" w:cs="Times New Roman"/>
        </w:rPr>
        <w:t xml:space="preserve"> (niespełnienie warunków spowoduje wykluczenie z postępowania): </w:t>
      </w:r>
    </w:p>
    <w:p w:rsidR="00EC5267" w:rsidRPr="000A6F1D" w:rsidRDefault="00EC5267"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0A6F1D">
        <w:rPr>
          <w:rFonts w:ascii="Times New Roman" w:hAnsi="Times New Roman" w:cs="Times New Roman"/>
        </w:rPr>
        <w:t xml:space="preserve">Nie są powiązani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uczestniczeniu w spółce jako wspólnik spółki cywilnej lub spółki osobowej,</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posiadaniu co najmniej 10 % udziałów lub akcji,</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pełnieniu funkcji członka organu nadzorczego lub zarządzającego, prokurenta, pełnomocnika,</w:t>
      </w:r>
    </w:p>
    <w:p w:rsidR="00EC5267" w:rsidRP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 xml:space="preserve">pozostawaniu w związku małżeńskim, w stosunku pokrewieństwa lub powinowactwa </w:t>
      </w:r>
      <w:r w:rsidR="002B6638">
        <w:rPr>
          <w:rFonts w:ascii="Times New Roman" w:hAnsi="Times New Roman" w:cs="Times New Roman"/>
        </w:rPr>
        <w:br/>
      </w:r>
      <w:r w:rsidRPr="000741D0">
        <w:rPr>
          <w:rFonts w:ascii="Times New Roman" w:hAnsi="Times New Roman" w:cs="Times New Roman"/>
        </w:rPr>
        <w:t xml:space="preserve">w linii prostej, pokrewieństwa drugiego stopnia lub powinowactwa drugiego stopnia w linii bocznej lub w stosunku przysposobienia, opieki lub kurateli. </w:t>
      </w:r>
    </w:p>
    <w:p w:rsidR="00EC5267" w:rsidRPr="00EC5267" w:rsidRDefault="00EC5267" w:rsidP="000741D0">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EC5267">
        <w:rPr>
          <w:rFonts w:ascii="Times New Roman" w:hAnsi="Times New Roman" w:cs="Times New Roman"/>
        </w:rPr>
        <w:t xml:space="preserve"> podstawę do oceny w/w warunku będzie stanowił</w:t>
      </w:r>
      <w:r w:rsidR="000741D0">
        <w:rPr>
          <w:rFonts w:ascii="Times New Roman" w:hAnsi="Times New Roman" w:cs="Times New Roman"/>
        </w:rPr>
        <w:t>o</w:t>
      </w:r>
      <w:r w:rsidRPr="00EC5267">
        <w:rPr>
          <w:rFonts w:ascii="Times New Roman" w:hAnsi="Times New Roman" w:cs="Times New Roman"/>
        </w:rPr>
        <w:t xml:space="preserve"> </w:t>
      </w:r>
      <w:r w:rsidR="000741D0">
        <w:rPr>
          <w:rFonts w:ascii="Times New Roman" w:hAnsi="Times New Roman" w:cs="Times New Roman"/>
        </w:rPr>
        <w:t>oświadczenie</w:t>
      </w:r>
      <w:r w:rsidRPr="00EC5267">
        <w:rPr>
          <w:rFonts w:ascii="Times New Roman" w:hAnsi="Times New Roman" w:cs="Times New Roman"/>
        </w:rPr>
        <w:t xml:space="preserve"> Wykonawcy o braku ww. powiązań (Załącznik nr </w:t>
      </w:r>
      <w:r w:rsidR="005E12F7">
        <w:rPr>
          <w:rFonts w:ascii="Times New Roman" w:hAnsi="Times New Roman" w:cs="Times New Roman"/>
        </w:rPr>
        <w:t>1</w:t>
      </w:r>
      <w:r w:rsidRPr="00EC5267">
        <w:rPr>
          <w:rFonts w:ascii="Times New Roman" w:hAnsi="Times New Roman" w:cs="Times New Roman"/>
        </w:rPr>
        <w:t>).</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851F22" w:rsidRDefault="00851F22"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851F22">
        <w:rPr>
          <w:rFonts w:ascii="Times New Roman" w:hAnsi="Times New Roman" w:cs="Times New Roman"/>
          <w:bCs/>
        </w:rPr>
        <w:t>Z</w:t>
      </w:r>
      <w:r w:rsidR="00160C3B" w:rsidRPr="00851F22">
        <w:rPr>
          <w:rFonts w:ascii="Times New Roman" w:hAnsi="Times New Roman" w:cs="Times New Roman"/>
          <w:bCs/>
        </w:rPr>
        <w:t xml:space="preserve"> </w:t>
      </w:r>
      <w:r w:rsidR="00160C3B" w:rsidRPr="00851F22">
        <w:rPr>
          <w:rFonts w:ascii="Times New Roman" w:hAnsi="Times New Roman" w:cs="Times New Roman"/>
        </w:rPr>
        <w:t xml:space="preserve">postępowania o udzielenie zamówienia wyklucza się: </w:t>
      </w:r>
    </w:p>
    <w:p w:rsidR="00160C3B" w:rsidRPr="00851F22"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851F22">
        <w:rPr>
          <w:rFonts w:ascii="Times New Roman" w:hAnsi="Times New Roman" w:cs="Times New Roman"/>
        </w:rPr>
        <w:t xml:space="preserve">Wykonawcę będącego osobą fizyczną, którego prawomocnie skazano za przestępstwo: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którym mowa w art. 165a, art. 181–188, art. 189a, art. 218–221, art. 228–230a, art. 250a, art. 258 lub art. 270–309 ustawy z dnia 6 czerwca 1997 r. – Kodeks karny (Dz. U. poz. 553, z późn. zm. lub art. 46 lub art. 48 ustawy z dnia 25 czerwca 2010 r. o sporcie (Dz. U. z 2016 r. poz. 176),</w:t>
      </w:r>
    </w:p>
    <w:p w:rsidR="00160C3B"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 xml:space="preserve">o charakterze terrorystycznym, o którym mowa w art. 115 § 20 ustawy z dnia 6 czerwca 1997 r. – Kodeks karny,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skarbowe,</w:t>
      </w:r>
    </w:p>
    <w:p w:rsidR="00160C3B" w:rsidRP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EC5267"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z dnia 29 stycznia 2004 r. Prawo zamówień publicznych (t.j. Dz. U. z 2015 r. poz. 2164 z późn. zm.).</w:t>
      </w:r>
    </w:p>
    <w:p w:rsidR="00160C3B" w:rsidRPr="001D0BDC" w:rsidRDefault="00160C3B" w:rsidP="001D0BDC">
      <w:pPr>
        <w:pStyle w:val="Akapitzlist"/>
        <w:autoSpaceDE w:val="0"/>
        <w:autoSpaceDN w:val="0"/>
        <w:adjustRightInd w:val="0"/>
        <w:spacing w:after="0" w:line="240" w:lineRule="auto"/>
        <w:ind w:left="1004"/>
        <w:jc w:val="both"/>
        <w:rPr>
          <w:rFonts w:ascii="Times New Roman" w:hAnsi="Times New Roman" w:cs="Times New Roman"/>
        </w:rPr>
      </w:pPr>
      <w:r w:rsidRPr="001D0BDC">
        <w:rPr>
          <w:rFonts w:ascii="Times New Roman" w:hAnsi="Times New Roman" w:cs="Times New Roman"/>
        </w:rPr>
        <w:t xml:space="preserve"> </w:t>
      </w: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lastRenderedPageBreak/>
        <w:t xml:space="preserve">Wykonawcę, który w wyniku zamierzonego działania lub rażącego niedbalstwa wprowadził Zamawiającego w błąd przy przedstawieniu informacji, że nie podlega wykluczeniu, spełnia warunki udziału w postępowaniu lub obiektywne </w:t>
      </w:r>
      <w:r w:rsidR="001D0BDC">
        <w:rPr>
          <w:rFonts w:ascii="Times New Roman" w:hAnsi="Times New Roman" w:cs="Times New Roman"/>
        </w:rPr>
        <w:br/>
      </w:r>
      <w:r w:rsidRPr="001D0BDC">
        <w:rPr>
          <w:rFonts w:ascii="Times New Roman" w:hAnsi="Times New Roman" w:cs="Times New Roman"/>
        </w:rPr>
        <w:t xml:space="preserve">i niedyskryminacyjne kryteria, zwane dalej „kryteriami selekcji”, lub który zataił te informacje lub nie jest w stanie przedstawić wymaganych dokumentów.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bezprawnie wpływał lub próbował wpłynąć na czynności Zamawiającego lub pozyskać informacje poufne, mogące dać mu przewagę </w:t>
      </w:r>
      <w:r w:rsidR="001D0BDC">
        <w:rPr>
          <w:rFonts w:ascii="Times New Roman" w:hAnsi="Times New Roman" w:cs="Times New Roman"/>
        </w:rPr>
        <w:br/>
      </w:r>
      <w:r w:rsidRPr="001D0BDC">
        <w:rPr>
          <w:rFonts w:ascii="Times New Roman" w:hAnsi="Times New Roman" w:cs="Times New Roman"/>
        </w:rPr>
        <w:t xml:space="preserve">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b/>
          <w:u w:val="single"/>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 </w:t>
      </w:r>
    </w:p>
    <w:p w:rsidR="001D0BDC" w:rsidRDefault="001D0BDC" w:rsidP="00160C3B">
      <w:pPr>
        <w:autoSpaceDE w:val="0"/>
        <w:autoSpaceDN w:val="0"/>
        <w:adjustRightInd w:val="0"/>
        <w:spacing w:after="0" w:line="240" w:lineRule="auto"/>
        <w:ind w:left="284"/>
        <w:jc w:val="both"/>
        <w:rPr>
          <w:rFonts w:ascii="Times New Roman" w:hAnsi="Times New Roman" w:cs="Times New Roman"/>
          <w:b/>
          <w:bCs/>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r w:rsidR="00D74BC3">
        <w:rPr>
          <w:rFonts w:ascii="Times New Roman" w:hAnsi="Times New Roman" w:cs="Times New Roman"/>
        </w:rPr>
        <w:br/>
      </w:r>
      <w:r w:rsidRPr="001D0BDC">
        <w:rPr>
          <w:rFonts w:ascii="Times New Roman" w:hAnsi="Times New Roman" w:cs="Times New Roman"/>
        </w:rPr>
        <w:t xml:space="preserve">z 2015 r. poz. 1212, 1844 i 1855 oraz z 2016 r. poz. 437 i 544).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orzeczono tytułem środka zapobiegawczego zakaz ubiegania się o zamówienia publiczne. </w:t>
      </w:r>
    </w:p>
    <w:p w:rsidR="00160C3B" w:rsidRPr="00160C3B" w:rsidRDefault="00160C3B" w:rsidP="00160C3B">
      <w:pPr>
        <w:autoSpaceDE w:val="0"/>
        <w:autoSpaceDN w:val="0"/>
        <w:adjustRightInd w:val="0"/>
        <w:spacing w:after="0" w:line="240" w:lineRule="auto"/>
        <w:jc w:val="both"/>
        <w:rPr>
          <w:rFonts w:ascii="Times New Roman" w:hAnsi="Times New Roman" w:cs="Times New Roman"/>
        </w:rPr>
      </w:pPr>
    </w:p>
    <w:p w:rsid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5C2ECF" w:rsidRPr="005C2ECF" w:rsidRDefault="005C2ECF" w:rsidP="001D0BDC">
      <w:pPr>
        <w:autoSpaceDE w:val="0"/>
        <w:autoSpaceDN w:val="0"/>
        <w:adjustRightInd w:val="0"/>
        <w:spacing w:after="0" w:line="240" w:lineRule="auto"/>
        <w:jc w:val="both"/>
        <w:rPr>
          <w:rFonts w:ascii="Times New Roman" w:hAnsi="Times New Roman" w:cs="Times New Roman"/>
          <w:color w:val="000000"/>
        </w:rPr>
      </w:pPr>
    </w:p>
    <w:p w:rsidR="008737C2" w:rsidRDefault="008737C2" w:rsidP="005926BF">
      <w:pPr>
        <w:numPr>
          <w:ilvl w:val="0"/>
          <w:numId w:val="1"/>
        </w:numPr>
        <w:spacing w:after="0" w:line="240" w:lineRule="auto"/>
        <w:ind w:left="284" w:hanging="284"/>
        <w:jc w:val="both"/>
        <w:rPr>
          <w:rFonts w:ascii="Times New Roman" w:hAnsi="Times New Roman" w:cs="Times New Roman"/>
          <w:b/>
        </w:rPr>
      </w:pPr>
      <w:r w:rsidRPr="008737C2">
        <w:rPr>
          <w:rFonts w:ascii="Times New Roman" w:hAnsi="Times New Roman" w:cs="Times New Roman"/>
          <w:b/>
        </w:rPr>
        <w:t>Opis sposobu obliczania ceny:</w:t>
      </w:r>
    </w:p>
    <w:p w:rsidR="001B661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D0BDC">
        <w:rPr>
          <w:rFonts w:ascii="Times New Roman" w:hAnsi="Times New Roman" w:cs="Times New Roman"/>
        </w:rPr>
        <w:t xml:space="preserve">W cenie należy uwzględnić wartość usługi brutto (koszt za godzinę zegarową). Cena uwzględnia koszty </w:t>
      </w:r>
      <w:r w:rsidR="001B6612" w:rsidRPr="001D0BDC">
        <w:rPr>
          <w:rFonts w:ascii="Times New Roman" w:hAnsi="Times New Roman" w:cs="Times New Roman"/>
        </w:rPr>
        <w:t>wynagrodzenia</w:t>
      </w:r>
      <w:r w:rsidRPr="001D0BDC">
        <w:rPr>
          <w:rFonts w:ascii="Times New Roman" w:hAnsi="Times New Roman" w:cs="Times New Roman"/>
        </w:rPr>
        <w:t xml:space="preserve"> doradcy za przeprowadzenie usługi, ewentualny dojazd </w:t>
      </w:r>
      <w:r w:rsidR="001B6612">
        <w:rPr>
          <w:rFonts w:ascii="Times New Roman" w:hAnsi="Times New Roman" w:cs="Times New Roman"/>
        </w:rPr>
        <w:br/>
      </w:r>
      <w:r w:rsidRPr="001D0BDC">
        <w:rPr>
          <w:rFonts w:ascii="Times New Roman" w:hAnsi="Times New Roman" w:cs="Times New Roman"/>
        </w:rPr>
        <w:t>i nocleg doradcy.</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hAnsi="Times New Roman" w:cs="Times New Roman"/>
        </w:rPr>
        <w:t>Cena nie ulega zmianie przez okres ważności oferty (związania ofertą).</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Cenę należy przedstawić w „Formularzu ofertowym" stanowiącym załącznik nr 1.</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Rozliczenia między Zamawiającym a Wykonawcą prowadzone będą w walucie polskiej (złoty polski). Zamawiający nie przewiduje rozliczenia w walutach obcych.</w:t>
      </w:r>
    </w:p>
    <w:p w:rsidR="00AE5431" w:rsidRP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AE5431">
        <w:rPr>
          <w:rFonts w:ascii="Times New Roman" w:eastAsia="Times New Roman" w:hAnsi="Times New Roman" w:cs="Times New Roman"/>
          <w:bCs/>
        </w:rPr>
        <w:lastRenderedPageBreak/>
        <w:t xml:space="preserve">Wykonawca zgodnie z posiadanym statusem prawnym powinien podać cenę ofertową </w:t>
      </w:r>
      <w:r w:rsidRPr="00AE54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1B6612">
        <w:rPr>
          <w:rFonts w:ascii="Times New Roman" w:eastAsia="Times New Roman" w:hAnsi="Times New Roman" w:cs="Times New Roman"/>
        </w:rPr>
        <w:t>Zamawiający z wynagrodzenia brutto Wykonawcy potrąci wszystkie składki, które są wymagane przepisami prawa.</w:t>
      </w:r>
    </w:p>
    <w:p w:rsidR="00AE5431" w:rsidRPr="001B6612" w:rsidRDefault="00AE5431" w:rsidP="00AE5431">
      <w:pPr>
        <w:pStyle w:val="Akapitzlist"/>
        <w:spacing w:after="0" w:line="240" w:lineRule="auto"/>
        <w:ind w:left="567"/>
        <w:jc w:val="both"/>
        <w:rPr>
          <w:rFonts w:ascii="Times New Roman" w:eastAsia="Times New Roman" w:hAnsi="Times New Roman" w:cs="Times New Roman"/>
        </w:rPr>
      </w:pPr>
    </w:p>
    <w:p w:rsidR="008737C2" w:rsidRPr="008737C2" w:rsidRDefault="008737C2" w:rsidP="008737C2">
      <w:pPr>
        <w:spacing w:after="0" w:line="240" w:lineRule="auto"/>
        <w:ind w:left="284"/>
        <w:jc w:val="both"/>
        <w:rPr>
          <w:rFonts w:ascii="Times New Roman" w:hAnsi="Times New Roman" w:cs="Times New Roman"/>
          <w:b/>
        </w:rPr>
      </w:pPr>
    </w:p>
    <w:p w:rsidR="008737C2" w:rsidRPr="008737C2"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Kryterium oceny ofert:</w:t>
      </w:r>
    </w:p>
    <w:p w:rsidR="008737C2" w:rsidRPr="001B6612" w:rsidRDefault="008737C2" w:rsidP="005926BF">
      <w:pPr>
        <w:pStyle w:val="Akapitzlist"/>
        <w:widowControl w:val="0"/>
        <w:numPr>
          <w:ilvl w:val="0"/>
          <w:numId w:val="10"/>
        </w:numPr>
        <w:tabs>
          <w:tab w:val="left" w:pos="567"/>
          <w:tab w:val="left" w:pos="3960"/>
          <w:tab w:val="left" w:pos="4014"/>
        </w:tabs>
        <w:suppressAutoHyphens/>
        <w:autoSpaceDE w:val="0"/>
        <w:spacing w:after="0" w:line="240" w:lineRule="auto"/>
        <w:ind w:hanging="436"/>
        <w:jc w:val="both"/>
        <w:rPr>
          <w:rFonts w:ascii="Times New Roman" w:eastAsia="Arial" w:hAnsi="Times New Roman" w:cs="Times New Roman"/>
        </w:rPr>
      </w:pPr>
      <w:r w:rsidRPr="001B6612">
        <w:rPr>
          <w:rFonts w:ascii="Times New Roman" w:eastAsia="Arial" w:hAnsi="Times New Roman" w:cs="Times New Roman"/>
        </w:rPr>
        <w:t>Przy ocenie ofert Zamawiający będzie się kierował następującym kryteriami:</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Cena brutto – </w:t>
      </w:r>
      <w:r w:rsidR="00AA146A">
        <w:rPr>
          <w:rFonts w:ascii="Times New Roman" w:eastAsia="Arial" w:hAnsi="Times New Roman" w:cs="Times New Roman"/>
          <w:b/>
          <w:bCs/>
        </w:rPr>
        <w:t>5</w:t>
      </w:r>
      <w:r w:rsidRPr="001B6612">
        <w:rPr>
          <w:rFonts w:ascii="Times New Roman" w:eastAsia="Arial" w:hAnsi="Times New Roman" w:cs="Times New Roman"/>
          <w:b/>
          <w:bCs/>
        </w:rPr>
        <w:t>0</w:t>
      </w:r>
      <w:r w:rsidR="00135CBA" w:rsidRPr="001B6612">
        <w:rPr>
          <w:rFonts w:ascii="Times New Roman" w:eastAsia="Arial" w:hAnsi="Times New Roman" w:cs="Times New Roman"/>
          <w:b/>
          <w:bCs/>
        </w:rPr>
        <w:t>%</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Doświadczenie doradcy – </w:t>
      </w:r>
      <w:r w:rsidR="00AA146A">
        <w:rPr>
          <w:rFonts w:ascii="Times New Roman" w:eastAsia="Arial" w:hAnsi="Times New Roman" w:cs="Times New Roman"/>
          <w:b/>
          <w:bCs/>
        </w:rPr>
        <w:t>4</w:t>
      </w:r>
      <w:r w:rsidRPr="001B6612">
        <w:rPr>
          <w:rFonts w:ascii="Times New Roman" w:eastAsia="Arial" w:hAnsi="Times New Roman" w:cs="Times New Roman"/>
          <w:b/>
          <w:bCs/>
        </w:rPr>
        <w:t>0%</w:t>
      </w:r>
    </w:p>
    <w:p w:rsidR="008737C2" w:rsidRPr="001B6612" w:rsidRDefault="00D74BC3"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Pr>
          <w:rFonts w:ascii="Times New Roman" w:hAnsi="Times New Roman" w:cs="Times New Roman"/>
          <w:b/>
        </w:rPr>
        <w:t>Wykształcenie wyższe</w:t>
      </w:r>
      <w:r w:rsidR="008737C2" w:rsidRPr="001B6612">
        <w:rPr>
          <w:rFonts w:ascii="Times New Roman" w:hAnsi="Times New Roman" w:cs="Times New Roman"/>
        </w:rPr>
        <w:t xml:space="preserve"> </w:t>
      </w:r>
      <w:r w:rsidRPr="00D74BC3">
        <w:rPr>
          <w:rFonts w:ascii="Times New Roman" w:hAnsi="Times New Roman" w:cs="Times New Roman"/>
          <w:b/>
        </w:rPr>
        <w:t>doradcy</w:t>
      </w:r>
      <w:r>
        <w:rPr>
          <w:rFonts w:ascii="Times New Roman" w:hAnsi="Times New Roman" w:cs="Times New Roman"/>
        </w:rPr>
        <w:t xml:space="preserve"> </w:t>
      </w:r>
      <w:r w:rsidR="008737C2" w:rsidRPr="001B6612">
        <w:rPr>
          <w:rFonts w:ascii="Times New Roman" w:eastAsia="Arial" w:hAnsi="Times New Roman" w:cs="Times New Roman"/>
          <w:b/>
          <w:bCs/>
        </w:rPr>
        <w:t>– 10%</w:t>
      </w:r>
    </w:p>
    <w:p w:rsidR="008737C2" w:rsidRPr="001B6612" w:rsidRDefault="00135CBA" w:rsidP="005926BF">
      <w:pPr>
        <w:pStyle w:val="Akapitzlist"/>
        <w:widowControl w:val="0"/>
        <w:numPr>
          <w:ilvl w:val="0"/>
          <w:numId w:val="10"/>
        </w:numPr>
        <w:tabs>
          <w:tab w:val="left" w:pos="567"/>
          <w:tab w:val="left" w:pos="1800"/>
          <w:tab w:val="left" w:pos="2520"/>
          <w:tab w:val="left" w:pos="2574"/>
        </w:tabs>
        <w:suppressAutoHyphens/>
        <w:autoSpaceDE w:val="0"/>
        <w:spacing w:after="0" w:line="240" w:lineRule="auto"/>
        <w:ind w:left="567" w:hanging="283"/>
        <w:jc w:val="both"/>
        <w:rPr>
          <w:rFonts w:ascii="Arial" w:eastAsia="Arial" w:hAnsi="Arial" w:cs="Arial"/>
          <w:sz w:val="20"/>
          <w:szCs w:val="20"/>
        </w:rPr>
      </w:pPr>
      <w:r w:rsidRPr="001B6612">
        <w:rPr>
          <w:rFonts w:ascii="Times New Roman" w:eastAsia="Arial" w:hAnsi="Times New Roman" w:cs="Times New Roman"/>
        </w:rPr>
        <w:t>Maksymalna liczba punktów w kryterium równa jest określonej wadze kryterium w %. Uzyskana liczba punktów w ramach kryterium zaokrąglona będzie do drugiego miejsca po przecinku. Przyznawanie ilości punktów poszczególnym ofertom odbywać się będzie wg następującej zasady:</w:t>
      </w:r>
      <w:r w:rsidRPr="001B6612">
        <w:rPr>
          <w:rFonts w:ascii="Arial" w:eastAsia="Arial" w:hAnsi="Arial" w:cs="Arial"/>
          <w:sz w:val="20"/>
          <w:szCs w:val="20"/>
        </w:rPr>
        <w:t xml:space="preserve"> </w:t>
      </w:r>
    </w:p>
    <w:p w:rsidR="00135CBA" w:rsidRPr="0082249E" w:rsidRDefault="0082249E" w:rsidP="008737C2">
      <w:pPr>
        <w:spacing w:after="0" w:line="240" w:lineRule="auto"/>
        <w:jc w:val="both"/>
        <w:rPr>
          <w:rFonts w:ascii="Times New Roman" w:hAnsi="Times New Roman" w:cs="Times New Roman"/>
        </w:rPr>
      </w:pPr>
      <w:r w:rsidRPr="0082249E">
        <w:rPr>
          <w:rFonts w:ascii="Times New Roman" w:hAnsi="Times New Roman" w:cs="Times New Roman"/>
          <w:b/>
        </w:rPr>
        <w:tab/>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tblGrid>
      <w:tr w:rsidR="00135CBA" w:rsidRPr="00135CBA" w:rsidTr="0062244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Kryterium</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 xml:space="preserve">Waga kryterium </w:t>
            </w:r>
          </w:p>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w:t>
            </w:r>
          </w:p>
        </w:tc>
      </w:tr>
      <w:tr w:rsidR="00135CBA" w:rsidRPr="00135CBA" w:rsidTr="0062244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Cena oferty brutto</w:t>
            </w:r>
          </w:p>
        </w:tc>
        <w:tc>
          <w:tcPr>
            <w:tcW w:w="3070" w:type="dxa"/>
            <w:shd w:val="clear" w:color="auto" w:fill="auto"/>
          </w:tcPr>
          <w:p w:rsidR="00135CBA" w:rsidRPr="00135CBA" w:rsidRDefault="00AA146A"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w:t>
            </w:r>
            <w:r w:rsidR="00135CBA" w:rsidRPr="00135CBA">
              <w:rPr>
                <w:rFonts w:ascii="Times New Roman" w:eastAsia="Times New Roman" w:hAnsi="Times New Roman" w:cs="Times New Roman"/>
                <w:b/>
              </w:rPr>
              <w:t>0</w:t>
            </w:r>
          </w:p>
        </w:tc>
      </w:tr>
      <w:tr w:rsidR="00135CBA" w:rsidRPr="00135CBA" w:rsidTr="00622448">
        <w:tc>
          <w:tcPr>
            <w:tcW w:w="3070" w:type="dxa"/>
            <w:shd w:val="clear" w:color="auto" w:fill="auto"/>
          </w:tcPr>
          <w:p w:rsidR="00135CBA" w:rsidRPr="00135CBA" w:rsidRDefault="00135CBA" w:rsidP="00622448">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bCs/>
              </w:rPr>
              <w:t xml:space="preserve">Doświadczenie </w:t>
            </w:r>
            <w:r w:rsidR="00622448">
              <w:rPr>
                <w:rFonts w:ascii="Times New Roman" w:eastAsia="Times New Roman" w:hAnsi="Times New Roman" w:cs="Times New Roman"/>
                <w:b/>
                <w:bCs/>
              </w:rPr>
              <w:t>doradcy</w:t>
            </w:r>
          </w:p>
        </w:tc>
        <w:tc>
          <w:tcPr>
            <w:tcW w:w="3070" w:type="dxa"/>
            <w:shd w:val="clear" w:color="auto" w:fill="auto"/>
          </w:tcPr>
          <w:p w:rsidR="00135CBA" w:rsidRPr="00135CBA" w:rsidRDefault="00AA146A"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r w:rsidR="00135CBA" w:rsidRPr="00135CBA">
              <w:rPr>
                <w:rFonts w:ascii="Times New Roman" w:eastAsia="Times New Roman" w:hAnsi="Times New Roman" w:cs="Times New Roman"/>
                <w:b/>
              </w:rPr>
              <w:t>0</w:t>
            </w:r>
          </w:p>
        </w:tc>
      </w:tr>
      <w:tr w:rsidR="00A009F9" w:rsidRPr="00135CBA" w:rsidTr="00622448">
        <w:tc>
          <w:tcPr>
            <w:tcW w:w="3070" w:type="dxa"/>
            <w:shd w:val="clear" w:color="auto" w:fill="auto"/>
          </w:tcPr>
          <w:p w:rsidR="00A009F9" w:rsidRPr="00135CBA" w:rsidRDefault="00A009F9" w:rsidP="00D74BC3">
            <w:pPr>
              <w:spacing w:after="0" w:line="240" w:lineRule="auto"/>
              <w:rPr>
                <w:rFonts w:ascii="Times New Roman" w:hAnsi="Times New Roman" w:cs="Times New Roman"/>
                <w:b/>
                <w:bCs/>
              </w:rPr>
            </w:pPr>
            <w:r>
              <w:rPr>
                <w:rFonts w:ascii="Times New Roman" w:hAnsi="Times New Roman" w:cs="Times New Roman"/>
                <w:b/>
              </w:rPr>
              <w:t>Wykształcenie wyższe</w:t>
            </w:r>
            <w:r w:rsidR="00D74BC3">
              <w:rPr>
                <w:rFonts w:ascii="Times New Roman" w:hAnsi="Times New Roman" w:cs="Times New Roman"/>
                <w:b/>
              </w:rPr>
              <w:t xml:space="preserve"> doradcy</w:t>
            </w:r>
          </w:p>
        </w:tc>
        <w:tc>
          <w:tcPr>
            <w:tcW w:w="3070" w:type="dxa"/>
            <w:shd w:val="clear" w:color="auto" w:fill="auto"/>
          </w:tcPr>
          <w:p w:rsidR="00A009F9" w:rsidRPr="00135CBA" w:rsidRDefault="00A009F9" w:rsidP="00622448">
            <w:pPr>
              <w:spacing w:after="0" w:line="240" w:lineRule="auto"/>
              <w:jc w:val="both"/>
              <w:rPr>
                <w:rFonts w:ascii="Times New Roman" w:hAnsi="Times New Roman" w:cs="Times New Roman"/>
                <w:b/>
              </w:rPr>
            </w:pPr>
            <w:r>
              <w:rPr>
                <w:rFonts w:ascii="Times New Roman" w:hAnsi="Times New Roman" w:cs="Times New Roman"/>
                <w:b/>
              </w:rPr>
              <w:t>10</w:t>
            </w:r>
          </w:p>
        </w:tc>
      </w:tr>
    </w:tbl>
    <w:p w:rsidR="0082249E" w:rsidRPr="0082249E" w:rsidRDefault="0082249E" w:rsidP="008737C2">
      <w:pPr>
        <w:spacing w:after="0" w:line="240" w:lineRule="auto"/>
        <w:jc w:val="both"/>
        <w:rPr>
          <w:rFonts w:ascii="Times New Roman" w:hAnsi="Times New Roman" w:cs="Times New Roman"/>
        </w:rPr>
      </w:pPr>
    </w:p>
    <w:p w:rsidR="00135CBA" w:rsidRPr="00A009F9" w:rsidRDefault="0082249E" w:rsidP="005926BF">
      <w:pPr>
        <w:numPr>
          <w:ilvl w:val="0"/>
          <w:numId w:val="2"/>
        </w:numPr>
        <w:spacing w:after="0" w:line="240" w:lineRule="auto"/>
        <w:ind w:left="851" w:hanging="284"/>
        <w:jc w:val="both"/>
        <w:rPr>
          <w:rFonts w:ascii="Times New Roman" w:hAnsi="Times New Roman" w:cs="Times New Roman"/>
          <w:b/>
          <w:u w:val="single"/>
        </w:rPr>
      </w:pPr>
      <w:r w:rsidRPr="00A009F9">
        <w:rPr>
          <w:rFonts w:ascii="Times New Roman" w:hAnsi="Times New Roman" w:cs="Times New Roman"/>
          <w:b/>
          <w:u w:val="single"/>
        </w:rPr>
        <w:t xml:space="preserve">Cena - </w:t>
      </w:r>
      <w:r w:rsidRPr="00A009F9">
        <w:rPr>
          <w:rFonts w:ascii="Times New Roman" w:hAnsi="Times New Roman" w:cs="Times New Roman"/>
          <w:b/>
          <w:bCs/>
          <w:color w:val="000000"/>
          <w:u w:val="single"/>
        </w:rPr>
        <w:t xml:space="preserve">maksymalnie </w:t>
      </w:r>
      <w:r w:rsidR="00AA146A">
        <w:rPr>
          <w:rFonts w:ascii="Times New Roman" w:hAnsi="Times New Roman" w:cs="Times New Roman"/>
          <w:b/>
          <w:bCs/>
          <w:color w:val="000000"/>
          <w:u w:val="single"/>
        </w:rPr>
        <w:t>5</w:t>
      </w:r>
      <w:r w:rsidRPr="00A009F9">
        <w:rPr>
          <w:rFonts w:ascii="Times New Roman" w:hAnsi="Times New Roman" w:cs="Times New Roman"/>
          <w:b/>
          <w:bCs/>
          <w:color w:val="000000"/>
          <w:u w:val="single"/>
        </w:rPr>
        <w:t>0%</w:t>
      </w:r>
    </w:p>
    <w:p w:rsidR="0082249E" w:rsidRPr="00135CBA" w:rsidRDefault="0082249E" w:rsidP="001B6612">
      <w:pPr>
        <w:spacing w:after="0" w:line="240" w:lineRule="auto"/>
        <w:ind w:left="851"/>
        <w:jc w:val="both"/>
        <w:rPr>
          <w:rFonts w:ascii="Times New Roman" w:hAnsi="Times New Roman" w:cs="Times New Roman"/>
        </w:rPr>
      </w:pPr>
      <w:r w:rsidRPr="00135CBA">
        <w:rPr>
          <w:rFonts w:ascii="Times New Roman" w:hAnsi="Times New Roman" w:cs="Times New Roman"/>
        </w:rPr>
        <w:t>Punkty za kryterium „cena” zostaną obliczone wg następującego wzoru:</w:t>
      </w:r>
    </w:p>
    <w:p w:rsidR="005A2129" w:rsidRPr="0082249E" w:rsidRDefault="005A2129" w:rsidP="001B6612">
      <w:pPr>
        <w:spacing w:after="0" w:line="240" w:lineRule="auto"/>
        <w:ind w:left="851"/>
        <w:jc w:val="both"/>
        <w:rPr>
          <w:rFonts w:ascii="Times New Roman" w:hAnsi="Times New Roman" w:cs="Times New Roman"/>
        </w:rPr>
      </w:pPr>
    </w:p>
    <w:p w:rsidR="0082249E" w:rsidRPr="0082249E" w:rsidRDefault="0082249E" w:rsidP="001B6612">
      <w:pPr>
        <w:tabs>
          <w:tab w:val="left" w:pos="0"/>
        </w:tabs>
        <w:spacing w:after="0" w:line="240" w:lineRule="auto"/>
        <w:ind w:firstLine="851"/>
        <w:jc w:val="both"/>
        <w:rPr>
          <w:rFonts w:ascii="Times New Roman" w:hAnsi="Times New Roman" w:cs="Times New Roman"/>
        </w:rPr>
      </w:pPr>
      <w:r w:rsidRPr="0082249E">
        <w:rPr>
          <w:rFonts w:ascii="Times New Roman" w:hAnsi="Times New Roman" w:cs="Times New Roman"/>
        </w:rPr>
        <w:t xml:space="preserve">Cena najtańszej oferty </w:t>
      </w:r>
    </w:p>
    <w:p w:rsidR="0082249E" w:rsidRPr="0082249E" w:rsidRDefault="001B6612" w:rsidP="001B6612">
      <w:pPr>
        <w:spacing w:after="0" w:line="240" w:lineRule="auto"/>
        <w:ind w:left="851"/>
        <w:jc w:val="both"/>
        <w:rPr>
          <w:rFonts w:ascii="Times New Roman" w:hAnsi="Times New Roman" w:cs="Times New Roman"/>
        </w:rPr>
      </w:pPr>
      <w:r>
        <w:rPr>
          <w:rFonts w:ascii="Times New Roman" w:hAnsi="Times New Roman" w:cs="Times New Roman"/>
        </w:rPr>
        <w:t xml:space="preserve"> </w:t>
      </w:r>
      <w:r w:rsidR="0082249E" w:rsidRPr="0082249E">
        <w:rPr>
          <w:rFonts w:ascii="Times New Roman" w:hAnsi="Times New Roman" w:cs="Times New Roman"/>
        </w:rPr>
        <w:t xml:space="preserve">---------------------------- X </w:t>
      </w:r>
      <w:r w:rsidR="00AA146A">
        <w:rPr>
          <w:rFonts w:ascii="Times New Roman" w:hAnsi="Times New Roman" w:cs="Times New Roman"/>
        </w:rPr>
        <w:t>5</w:t>
      </w:r>
      <w:r w:rsidR="0082249E" w:rsidRPr="0082249E">
        <w:rPr>
          <w:rFonts w:ascii="Times New Roman" w:hAnsi="Times New Roman" w:cs="Times New Roman"/>
        </w:rPr>
        <w:t>0 = ilość punktów</w:t>
      </w:r>
    </w:p>
    <w:p w:rsidR="0082249E" w:rsidRPr="0082249E" w:rsidRDefault="0082249E" w:rsidP="001B6612">
      <w:pPr>
        <w:spacing w:after="0" w:line="240" w:lineRule="auto"/>
        <w:ind w:left="851"/>
        <w:jc w:val="both"/>
        <w:rPr>
          <w:rFonts w:ascii="Times New Roman" w:hAnsi="Times New Roman" w:cs="Times New Roman"/>
        </w:rPr>
      </w:pPr>
      <w:r w:rsidRPr="0082249E">
        <w:rPr>
          <w:rFonts w:ascii="Times New Roman" w:hAnsi="Times New Roman" w:cs="Times New Roman"/>
        </w:rPr>
        <w:t>Cena badanej oferty</w:t>
      </w:r>
    </w:p>
    <w:p w:rsidR="0082249E" w:rsidRP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za cenę oferty – </w:t>
      </w:r>
      <w:r w:rsidR="00AA146A">
        <w:rPr>
          <w:rFonts w:ascii="Times New Roman" w:hAnsi="Times New Roman" w:cs="Times New Roman"/>
          <w:b/>
        </w:rPr>
        <w:t>5</w:t>
      </w:r>
      <w:r w:rsidRPr="0082249E">
        <w:rPr>
          <w:rFonts w:ascii="Times New Roman" w:hAnsi="Times New Roman" w:cs="Times New Roman"/>
          <w:b/>
        </w:rPr>
        <w:t>0 pkt.</w:t>
      </w:r>
    </w:p>
    <w:p w:rsidR="00135CBA" w:rsidRPr="00A009F9" w:rsidRDefault="0082249E" w:rsidP="005926BF">
      <w:pPr>
        <w:numPr>
          <w:ilvl w:val="0"/>
          <w:numId w:val="2"/>
        </w:numPr>
        <w:spacing w:after="0" w:line="240" w:lineRule="auto"/>
        <w:ind w:left="851" w:hanging="284"/>
        <w:jc w:val="both"/>
        <w:rPr>
          <w:rFonts w:ascii="Times New Roman" w:hAnsi="Times New Roman" w:cs="Times New Roman"/>
          <w:b/>
          <w:u w:val="single"/>
        </w:rPr>
      </w:pPr>
      <w:r w:rsidRPr="00A009F9">
        <w:rPr>
          <w:rFonts w:ascii="Times New Roman" w:hAnsi="Times New Roman" w:cs="Times New Roman"/>
          <w:b/>
          <w:bCs/>
          <w:u w:val="single"/>
        </w:rPr>
        <w:t xml:space="preserve">Doświadczenie doradcy </w:t>
      </w:r>
      <w:r w:rsidRPr="00A009F9">
        <w:rPr>
          <w:rFonts w:ascii="Times New Roman" w:hAnsi="Times New Roman" w:cs="Times New Roman"/>
          <w:b/>
          <w:u w:val="single"/>
        </w:rPr>
        <w:t xml:space="preserve">– </w:t>
      </w:r>
      <w:r w:rsidRPr="00A009F9">
        <w:rPr>
          <w:rFonts w:ascii="Times New Roman" w:hAnsi="Times New Roman" w:cs="Times New Roman"/>
          <w:b/>
          <w:bCs/>
          <w:u w:val="single"/>
        </w:rPr>
        <w:t xml:space="preserve">maksymalnie </w:t>
      </w:r>
      <w:r w:rsidR="00AA146A">
        <w:rPr>
          <w:rFonts w:ascii="Times New Roman" w:hAnsi="Times New Roman" w:cs="Times New Roman"/>
          <w:b/>
          <w:bCs/>
          <w:u w:val="single"/>
        </w:rPr>
        <w:t>4</w:t>
      </w:r>
      <w:r w:rsidR="00281E5F" w:rsidRPr="00A009F9">
        <w:rPr>
          <w:rFonts w:ascii="Times New Roman" w:hAnsi="Times New Roman" w:cs="Times New Roman"/>
          <w:b/>
          <w:bCs/>
          <w:u w:val="single"/>
        </w:rPr>
        <w:t>0</w:t>
      </w:r>
      <w:r w:rsidRPr="00A009F9">
        <w:rPr>
          <w:rFonts w:ascii="Times New Roman" w:hAnsi="Times New Roman" w:cs="Times New Roman"/>
          <w:b/>
          <w:bCs/>
          <w:u w:val="single"/>
        </w:rPr>
        <w:t>%</w:t>
      </w:r>
    </w:p>
    <w:p w:rsidR="00F5448C" w:rsidRPr="00AA146A" w:rsidRDefault="00135CBA" w:rsidP="00F5448C">
      <w:pPr>
        <w:spacing w:after="0" w:line="240" w:lineRule="auto"/>
        <w:ind w:left="851"/>
        <w:jc w:val="both"/>
        <w:rPr>
          <w:rFonts w:ascii="Times New Roman" w:hAnsi="Times New Roman" w:cs="Times New Roman"/>
        </w:rPr>
      </w:pPr>
      <w:r>
        <w:rPr>
          <w:rFonts w:ascii="Times New Roman" w:hAnsi="Times New Roman" w:cs="Times New Roman"/>
        </w:rPr>
        <w:t>W</w:t>
      </w:r>
      <w:r w:rsidRPr="00135CBA">
        <w:rPr>
          <w:rFonts w:ascii="Times New Roman" w:eastAsia="Times New Roman" w:hAnsi="Times New Roman" w:cs="Times New Roman"/>
        </w:rPr>
        <w:t xml:space="preserve">ykonanie przez </w:t>
      </w:r>
      <w:r>
        <w:rPr>
          <w:rFonts w:ascii="Times New Roman" w:hAnsi="Times New Roman" w:cs="Times New Roman"/>
        </w:rPr>
        <w:t>Doradcę</w:t>
      </w:r>
      <w:r w:rsidRPr="00135CBA">
        <w:rPr>
          <w:rFonts w:ascii="Times New Roman" w:eastAsia="Times New Roman" w:hAnsi="Times New Roman" w:cs="Times New Roman"/>
        </w:rPr>
        <w:t xml:space="preserve">, w okresie ostatnich 2 lat przed upływem terminu składania ofert, usług </w:t>
      </w:r>
      <w:r w:rsidR="008E08CE" w:rsidRPr="008E08CE">
        <w:rPr>
          <w:rFonts w:ascii="Times New Roman" w:eastAsia="Times New Roman" w:hAnsi="Times New Roman" w:cs="Times New Roman"/>
        </w:rPr>
        <w:t>doradztwa</w:t>
      </w:r>
      <w:r w:rsidR="008E08CE" w:rsidRPr="008E08CE">
        <w:rPr>
          <w:rFonts w:ascii="Times New Roman" w:eastAsia="Times New Roman" w:hAnsi="Times New Roman" w:cs="Times New Roman"/>
          <w:b/>
        </w:rPr>
        <w:t xml:space="preserve"> w </w:t>
      </w:r>
      <w:r w:rsidR="008E08CE" w:rsidRPr="008E08CE">
        <w:rPr>
          <w:rFonts w:ascii="Times New Roman" w:eastAsia="Times New Roman" w:hAnsi="Times New Roman" w:cs="Times New Roman"/>
          <w:b/>
          <w:u w:val="single"/>
        </w:rPr>
        <w:t>zakresie przygotowania biznes planów</w:t>
      </w:r>
      <w:r w:rsidR="008E08CE" w:rsidRPr="008E08CE">
        <w:rPr>
          <w:rFonts w:ascii="Times New Roman" w:eastAsia="Times New Roman" w:hAnsi="Times New Roman" w:cs="Times New Roman"/>
        </w:rPr>
        <w:t xml:space="preserve"> </w:t>
      </w:r>
      <w:r>
        <w:rPr>
          <w:rFonts w:ascii="Times New Roman" w:hAnsi="Times New Roman" w:cs="Times New Roman"/>
        </w:rPr>
        <w:t xml:space="preserve">liczone dla </w:t>
      </w:r>
      <w:r w:rsidRPr="00135CBA">
        <w:rPr>
          <w:rFonts w:ascii="Times New Roman" w:eastAsia="Times New Roman" w:hAnsi="Times New Roman" w:cs="Times New Roman"/>
        </w:rPr>
        <w:t>doradc</w:t>
      </w:r>
      <w:r>
        <w:rPr>
          <w:rFonts w:ascii="Times New Roman" w:hAnsi="Times New Roman" w:cs="Times New Roman"/>
        </w:rPr>
        <w:t>y</w:t>
      </w:r>
      <w:r w:rsidRPr="00135CBA">
        <w:rPr>
          <w:rFonts w:ascii="Times New Roman" w:eastAsia="Times New Roman" w:hAnsi="Times New Roman" w:cs="Times New Roman"/>
          <w:bCs/>
        </w:rPr>
        <w:t xml:space="preserve"> w liczbie godzin</w:t>
      </w:r>
      <w:r>
        <w:rPr>
          <w:rFonts w:ascii="Arial" w:hAnsi="Arial" w:cs="Arial"/>
          <w:sz w:val="20"/>
          <w:szCs w:val="20"/>
        </w:rPr>
        <w:t>.</w:t>
      </w:r>
      <w:r w:rsidR="006A36D7">
        <w:rPr>
          <w:rFonts w:ascii="Arial" w:hAnsi="Arial" w:cs="Arial"/>
          <w:sz w:val="20"/>
          <w:szCs w:val="20"/>
        </w:rPr>
        <w:t xml:space="preserve"> </w:t>
      </w:r>
      <w:r w:rsidR="006A36D7">
        <w:rPr>
          <w:rFonts w:ascii="Times New Roman" w:hAnsi="Times New Roman" w:cs="Times New Roman"/>
        </w:rPr>
        <w:t xml:space="preserve">W przypadku </w:t>
      </w:r>
      <w:r w:rsidR="00F5448C" w:rsidRPr="00F5448C">
        <w:rPr>
          <w:rFonts w:ascii="Times New Roman" w:hAnsi="Times New Roman" w:cs="Times New Roman"/>
        </w:rPr>
        <w:t>dysponowania 2 lub więcej doradcami</w:t>
      </w:r>
      <w:r w:rsidR="00F5448C">
        <w:rPr>
          <w:rFonts w:ascii="Times New Roman" w:hAnsi="Times New Roman" w:cs="Times New Roman"/>
        </w:rPr>
        <w:t xml:space="preserve"> </w:t>
      </w:r>
      <w:r w:rsidR="00F5448C" w:rsidRPr="00F5448C">
        <w:rPr>
          <w:rFonts w:ascii="Times New Roman" w:hAnsi="Times New Roman" w:cs="Times New Roman"/>
        </w:rPr>
        <w:t xml:space="preserve"> godziny doradztwa </w:t>
      </w:r>
      <w:r w:rsidR="00F5448C">
        <w:rPr>
          <w:rFonts w:ascii="Times New Roman" w:hAnsi="Times New Roman" w:cs="Times New Roman"/>
        </w:rPr>
        <w:t>liczone s</w:t>
      </w:r>
      <w:r w:rsidR="00AF7533">
        <w:rPr>
          <w:rFonts w:ascii="Times New Roman" w:hAnsi="Times New Roman" w:cs="Times New Roman"/>
        </w:rPr>
        <w:t>ą</w:t>
      </w:r>
      <w:r w:rsidR="00F5448C">
        <w:rPr>
          <w:rFonts w:ascii="Times New Roman" w:hAnsi="Times New Roman" w:cs="Times New Roman"/>
        </w:rPr>
        <w:t xml:space="preserve"> oddzielnie dla każdego doradcy. </w:t>
      </w:r>
      <w:r w:rsidR="00F5448C" w:rsidRPr="00F5448C">
        <w:rPr>
          <w:rFonts w:ascii="Times New Roman" w:hAnsi="Times New Roman" w:cs="Times New Roman"/>
        </w:rPr>
        <w:t xml:space="preserve">Kryterium zostanie uznane za spełnione gdy wszyscy doradcy będą mieli wykonane odpowiednio </w:t>
      </w:r>
      <w:r w:rsidR="00AA146A">
        <w:rPr>
          <w:rFonts w:ascii="Times New Roman" w:hAnsi="Times New Roman" w:cs="Times New Roman"/>
        </w:rPr>
        <w:t xml:space="preserve">min. </w:t>
      </w:r>
      <w:r w:rsidR="00F5448C" w:rsidRPr="00F5448C">
        <w:rPr>
          <w:rFonts w:ascii="Times New Roman" w:hAnsi="Times New Roman" w:cs="Times New Roman"/>
        </w:rPr>
        <w:t>100</w:t>
      </w:r>
      <w:r w:rsidR="00AA146A">
        <w:rPr>
          <w:rFonts w:ascii="Times New Roman" w:hAnsi="Times New Roman" w:cs="Times New Roman"/>
        </w:rPr>
        <w:t xml:space="preserve"> </w:t>
      </w:r>
      <w:r w:rsidR="00F5448C" w:rsidRPr="00F5448C">
        <w:rPr>
          <w:rFonts w:ascii="Times New Roman" w:hAnsi="Times New Roman" w:cs="Times New Roman"/>
        </w:rPr>
        <w:t xml:space="preserve">godzin usługi doradczej </w:t>
      </w:r>
      <w:r w:rsidR="00AA146A">
        <w:rPr>
          <w:rFonts w:ascii="Times New Roman" w:hAnsi="Times New Roman" w:cs="Times New Roman"/>
        </w:rPr>
        <w:t xml:space="preserve">z </w:t>
      </w:r>
      <w:r w:rsidR="00AA146A" w:rsidRPr="00AA146A">
        <w:rPr>
          <w:rFonts w:ascii="Times New Roman" w:eastAsia="Times New Roman" w:hAnsi="Times New Roman" w:cs="Times New Roman"/>
        </w:rPr>
        <w:t>zakresu przygotowania biznes planów</w:t>
      </w:r>
      <w:r w:rsidR="00F5448C" w:rsidRPr="00AA146A">
        <w:rPr>
          <w:rFonts w:ascii="Times New Roman" w:hAnsi="Times New Roman" w:cs="Times New Roman"/>
        </w:rPr>
        <w:t>.</w:t>
      </w:r>
      <w:bookmarkStart w:id="0" w:name="_GoBack"/>
      <w:bookmarkEnd w:id="0"/>
    </w:p>
    <w:p w:rsidR="006A36D7" w:rsidRDefault="006A36D7" w:rsidP="00AA146A">
      <w:pPr>
        <w:spacing w:after="0" w:line="240" w:lineRule="auto"/>
        <w:jc w:val="both"/>
        <w:rPr>
          <w:rFonts w:ascii="Times New Roman" w:hAnsi="Times New Roman" w:cs="Times New Roman"/>
        </w:rPr>
      </w:pPr>
    </w:p>
    <w:p w:rsidR="00AA146A" w:rsidRDefault="0082249E" w:rsidP="00AA146A">
      <w:pPr>
        <w:spacing w:after="0" w:line="240" w:lineRule="auto"/>
        <w:ind w:left="851"/>
        <w:jc w:val="both"/>
        <w:rPr>
          <w:rFonts w:ascii="Times New Roman" w:hAnsi="Times New Roman" w:cs="Times New Roman"/>
        </w:rPr>
      </w:pPr>
      <w:r w:rsidRPr="0082249E">
        <w:rPr>
          <w:rFonts w:ascii="Times New Roman" w:hAnsi="Times New Roman" w:cs="Times New Roman"/>
        </w:rPr>
        <w:t>Punkty za kryterium „</w:t>
      </w:r>
      <w:r w:rsidRPr="005A2129">
        <w:rPr>
          <w:rFonts w:ascii="Times New Roman" w:hAnsi="Times New Roman" w:cs="Times New Roman"/>
          <w:i/>
        </w:rPr>
        <w:t>Doświadczenie doradcy</w:t>
      </w:r>
      <w:r w:rsidRPr="0082249E">
        <w:rPr>
          <w:rFonts w:ascii="Times New Roman" w:hAnsi="Times New Roman" w:cs="Times New Roman"/>
        </w:rPr>
        <w:t>” zostaną przyznane następująco:</w:t>
      </w:r>
    </w:p>
    <w:p w:rsidR="00AA146A" w:rsidRDefault="00AA146A" w:rsidP="00AA146A">
      <w:pPr>
        <w:spacing w:after="0" w:line="240" w:lineRule="auto"/>
        <w:ind w:left="851"/>
        <w:jc w:val="both"/>
        <w:rPr>
          <w:rFonts w:ascii="Times New Roman" w:hAnsi="Times New Roman" w:cs="Times New Roman"/>
        </w:rPr>
      </w:pPr>
    </w:p>
    <w:p w:rsidR="0082249E" w:rsidRPr="00AA146A" w:rsidRDefault="005A2129" w:rsidP="00AA146A">
      <w:pPr>
        <w:spacing w:after="0" w:line="240" w:lineRule="auto"/>
        <w:ind w:left="851"/>
        <w:jc w:val="both"/>
        <w:rPr>
          <w:rFonts w:ascii="Times New Roman" w:hAnsi="Times New Roman" w:cs="Times New Roman"/>
        </w:rPr>
      </w:pPr>
      <w:r w:rsidRPr="00AA146A">
        <w:rPr>
          <w:rFonts w:ascii="Times New Roman" w:hAnsi="Times New Roman" w:cs="Times New Roman"/>
        </w:rPr>
        <w:t>Wykonanie co najmniej 100 godz.</w:t>
      </w:r>
      <w:r w:rsidR="0082249E" w:rsidRPr="00AA146A">
        <w:rPr>
          <w:rFonts w:ascii="Times New Roman" w:hAnsi="Times New Roman" w:cs="Times New Roman"/>
        </w:rPr>
        <w:t xml:space="preserve"> </w:t>
      </w:r>
      <w:r w:rsidRPr="00AA146A">
        <w:rPr>
          <w:rFonts w:ascii="Times New Roman" w:hAnsi="Times New Roman" w:cs="Times New Roman"/>
        </w:rPr>
        <w:t>usługi doradczej</w:t>
      </w:r>
      <w:r w:rsidRPr="00AA146A">
        <w:rPr>
          <w:rFonts w:ascii="Times New Roman" w:hAnsi="Times New Roman" w:cs="Times New Roman"/>
          <w:b/>
        </w:rPr>
        <w:t xml:space="preserve"> </w:t>
      </w:r>
      <w:r w:rsidR="00AA146A" w:rsidRPr="00AA146A">
        <w:rPr>
          <w:rFonts w:ascii="Times New Roman" w:eastAsia="Times New Roman" w:hAnsi="Times New Roman" w:cs="Times New Roman"/>
        </w:rPr>
        <w:t>w zakresie przygotowania biznes planów</w:t>
      </w:r>
      <w:r w:rsidR="00AA146A" w:rsidRPr="008E08CE">
        <w:rPr>
          <w:rFonts w:ascii="Times New Roman" w:eastAsia="Times New Roman" w:hAnsi="Times New Roman" w:cs="Times New Roman"/>
        </w:rPr>
        <w:t xml:space="preserve"> </w:t>
      </w:r>
      <w:r w:rsidR="0082249E" w:rsidRPr="00AA146A">
        <w:rPr>
          <w:rFonts w:ascii="Times New Roman" w:hAnsi="Times New Roman" w:cs="Times New Roman"/>
        </w:rPr>
        <w:t xml:space="preserve">– </w:t>
      </w:r>
      <w:r w:rsidR="00AA146A">
        <w:rPr>
          <w:rFonts w:ascii="Times New Roman" w:hAnsi="Times New Roman" w:cs="Times New Roman"/>
        </w:rPr>
        <w:t>40</w:t>
      </w:r>
      <w:r w:rsidR="0082249E" w:rsidRPr="00AA146A">
        <w:rPr>
          <w:rFonts w:ascii="Times New Roman" w:hAnsi="Times New Roman" w:cs="Times New Roman"/>
        </w:rPr>
        <w:t xml:space="preserve"> pkt.</w:t>
      </w:r>
    </w:p>
    <w:p w:rsidR="005A2129" w:rsidRPr="0082249E" w:rsidRDefault="005A2129" w:rsidP="005A2129">
      <w:pPr>
        <w:spacing w:after="0" w:line="240" w:lineRule="auto"/>
        <w:ind w:left="644"/>
        <w:jc w:val="both"/>
        <w:rPr>
          <w:rFonts w:ascii="Times New Roman" w:hAnsi="Times New Roman" w:cs="Times New Roman"/>
          <w:b/>
        </w:rPr>
      </w:pPr>
    </w:p>
    <w:p w:rsid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 </w:t>
      </w:r>
      <w:r w:rsidR="00AA146A">
        <w:rPr>
          <w:rFonts w:ascii="Times New Roman" w:hAnsi="Times New Roman" w:cs="Times New Roman"/>
          <w:b/>
        </w:rPr>
        <w:t>4</w:t>
      </w:r>
      <w:r w:rsidRPr="0082249E">
        <w:rPr>
          <w:rFonts w:ascii="Times New Roman" w:hAnsi="Times New Roman" w:cs="Times New Roman"/>
          <w:b/>
        </w:rPr>
        <w:t>0 pkt.</w:t>
      </w:r>
    </w:p>
    <w:p w:rsid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Posiadanie doświadczenia powinno być potwierdzone dokumentami (oryginałami) lub potwierdzonymi za zgodność z oryginałem przez Wykonawcę k</w:t>
      </w:r>
      <w:r w:rsidR="00285D07">
        <w:rPr>
          <w:rFonts w:ascii="Times New Roman" w:hAnsi="Times New Roman" w:cs="Times New Roman"/>
        </w:rPr>
        <w:t xml:space="preserve">opiami dokumentów </w:t>
      </w:r>
      <w:r w:rsidR="00285D07">
        <w:rPr>
          <w:rFonts w:ascii="Times New Roman" w:hAnsi="Times New Roman" w:cs="Times New Roman"/>
        </w:rPr>
        <w:lastRenderedPageBreak/>
        <w:t>(referencje</w:t>
      </w:r>
      <w:r w:rsidRPr="00135CBA">
        <w:rPr>
          <w:rFonts w:ascii="Times New Roman" w:eastAsia="Times New Roman" w:hAnsi="Times New Roman" w:cs="Times New Roman"/>
        </w:rPr>
        <w:t>), z których w sposób jednoznaczny wynikać muszą niezbędne dla dokonania oceny ofert informacje. Dokumenty te nie będą podlegały uzupełnieniom i wyjaśnieniom</w:t>
      </w:r>
      <w:r w:rsidR="00285D07">
        <w:rPr>
          <w:rFonts w:ascii="Times New Roman" w:hAnsi="Times New Roman" w:cs="Times New Roman"/>
        </w:rPr>
        <w:t>.</w:t>
      </w:r>
    </w:p>
    <w:p w:rsidR="00285D07" w:rsidRP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Wykonawcę doświadczenia, oferta tego Wykonawcy w kryterium </w:t>
      </w:r>
      <w:r w:rsidRPr="00135CBA">
        <w:rPr>
          <w:rFonts w:ascii="Times New Roman" w:eastAsia="Times New Roman" w:hAnsi="Times New Roman" w:cs="Times New Roman"/>
          <w:bCs/>
        </w:rPr>
        <w:t xml:space="preserve">- doświadczenie Wykonawcy </w:t>
      </w:r>
      <w:r w:rsidRPr="00285D07">
        <w:rPr>
          <w:rFonts w:ascii="Times New Roman" w:eastAsia="Times New Roman" w:hAnsi="Times New Roman" w:cs="Times New Roman"/>
          <w:b/>
          <w:bCs/>
          <w:u w:val="single"/>
        </w:rPr>
        <w:t>otrzyma zero punktów.</w:t>
      </w:r>
    </w:p>
    <w:p w:rsidR="00014B82" w:rsidRDefault="00014B82" w:rsidP="00014B82">
      <w:pPr>
        <w:numPr>
          <w:ilvl w:val="0"/>
          <w:numId w:val="2"/>
        </w:numPr>
        <w:tabs>
          <w:tab w:val="left" w:pos="851"/>
        </w:tabs>
        <w:spacing w:after="0" w:line="240" w:lineRule="auto"/>
        <w:ind w:left="567" w:firstLine="0"/>
        <w:jc w:val="both"/>
        <w:rPr>
          <w:rFonts w:ascii="Times New Roman" w:hAnsi="Times New Roman" w:cs="Times New Roman"/>
          <w:b/>
          <w:u w:val="single"/>
        </w:rPr>
      </w:pPr>
      <w:r w:rsidRPr="00A00201">
        <w:rPr>
          <w:rFonts w:ascii="Times New Roman" w:hAnsi="Times New Roman" w:cs="Times New Roman"/>
          <w:b/>
          <w:u w:val="single"/>
        </w:rPr>
        <w:t xml:space="preserve">Wykształcenie wyższe </w:t>
      </w:r>
      <w:r>
        <w:rPr>
          <w:rFonts w:ascii="Times New Roman" w:hAnsi="Times New Roman" w:cs="Times New Roman"/>
          <w:b/>
          <w:u w:val="single"/>
        </w:rPr>
        <w:t>doradcy</w:t>
      </w:r>
      <w:r w:rsidRPr="00A00201">
        <w:rPr>
          <w:rFonts w:ascii="Times New Roman" w:hAnsi="Times New Roman" w:cs="Times New Roman"/>
          <w:b/>
          <w:u w:val="single"/>
        </w:rPr>
        <w:t xml:space="preserve"> – maksymalnie 10%</w:t>
      </w:r>
    </w:p>
    <w:p w:rsidR="00AA146A" w:rsidRPr="00AA146A" w:rsidRDefault="00AA146A" w:rsidP="00AA146A">
      <w:pPr>
        <w:pStyle w:val="Akapitzlist"/>
        <w:spacing w:after="0" w:line="240" w:lineRule="auto"/>
        <w:ind w:left="851"/>
        <w:jc w:val="both"/>
        <w:rPr>
          <w:rFonts w:ascii="Times New Roman" w:hAnsi="Times New Roman" w:cs="Times New Roman"/>
        </w:rPr>
      </w:pPr>
      <w:r w:rsidRPr="00AA146A">
        <w:rPr>
          <w:rFonts w:ascii="Times New Roman" w:hAnsi="Times New Roman" w:cs="Times New Roman"/>
        </w:rPr>
        <w:t xml:space="preserve">Kryterium zostanie uznane za spełnione gdy </w:t>
      </w:r>
      <w:r>
        <w:rPr>
          <w:rFonts w:ascii="Times New Roman" w:hAnsi="Times New Roman" w:cs="Times New Roman"/>
        </w:rPr>
        <w:t>każdy wskazany</w:t>
      </w:r>
      <w:r w:rsidRPr="00AA146A">
        <w:rPr>
          <w:rFonts w:ascii="Times New Roman" w:hAnsi="Times New Roman" w:cs="Times New Roman"/>
        </w:rPr>
        <w:t xml:space="preserve"> doradc</w:t>
      </w:r>
      <w:r>
        <w:rPr>
          <w:rFonts w:ascii="Times New Roman" w:hAnsi="Times New Roman" w:cs="Times New Roman"/>
        </w:rPr>
        <w:t>a</w:t>
      </w:r>
      <w:r w:rsidRPr="00AA146A">
        <w:rPr>
          <w:rFonts w:ascii="Times New Roman" w:hAnsi="Times New Roman" w:cs="Times New Roman"/>
        </w:rPr>
        <w:t xml:space="preserve"> </w:t>
      </w:r>
      <w:r>
        <w:rPr>
          <w:rFonts w:ascii="Times New Roman" w:hAnsi="Times New Roman" w:cs="Times New Roman"/>
        </w:rPr>
        <w:t xml:space="preserve">będzie posiadał </w:t>
      </w:r>
      <w:r>
        <w:rPr>
          <w:rFonts w:ascii="Times New Roman" w:eastAsia="Times New Roman" w:hAnsi="Times New Roman" w:cs="Times New Roman"/>
        </w:rPr>
        <w:t>w</w:t>
      </w:r>
      <w:r w:rsidRPr="00B10A7C">
        <w:rPr>
          <w:rFonts w:ascii="Times New Roman" w:eastAsia="Times New Roman" w:hAnsi="Times New Roman" w:cs="Times New Roman"/>
        </w:rPr>
        <w:t xml:space="preserve">ykształcenie wyższe prawnicze, ekonomiczne, </w:t>
      </w:r>
      <w:r>
        <w:rPr>
          <w:rFonts w:ascii="Times New Roman" w:eastAsia="Times New Roman" w:hAnsi="Times New Roman" w:cs="Times New Roman"/>
        </w:rPr>
        <w:t xml:space="preserve">lub </w:t>
      </w:r>
      <w:r w:rsidRPr="00B10A7C">
        <w:rPr>
          <w:rFonts w:ascii="Times New Roman" w:eastAsia="Times New Roman" w:hAnsi="Times New Roman" w:cs="Times New Roman"/>
        </w:rPr>
        <w:t xml:space="preserve">administracyjne </w:t>
      </w:r>
      <w:r>
        <w:rPr>
          <w:rFonts w:ascii="Times New Roman" w:hAnsi="Times New Roman" w:cs="Times New Roman"/>
        </w:rPr>
        <w:t xml:space="preserve">poświadczone </w:t>
      </w:r>
      <w:r w:rsidRPr="00B10A7C">
        <w:rPr>
          <w:rFonts w:ascii="Times New Roman" w:eastAsia="Times New Roman" w:hAnsi="Times New Roman" w:cs="Times New Roman"/>
        </w:rPr>
        <w:t>ukończeniem studiów</w:t>
      </w:r>
      <w:r w:rsidRPr="00AA146A">
        <w:rPr>
          <w:rFonts w:ascii="Times New Roman" w:hAnsi="Times New Roman" w:cs="Times New Roman"/>
        </w:rPr>
        <w:t>.</w:t>
      </w:r>
    </w:p>
    <w:p w:rsidR="00AA146A" w:rsidRPr="00A00201" w:rsidRDefault="00AA146A" w:rsidP="00AA146A">
      <w:pPr>
        <w:tabs>
          <w:tab w:val="left" w:pos="851"/>
        </w:tabs>
        <w:spacing w:after="0" w:line="240" w:lineRule="auto"/>
        <w:ind w:left="567"/>
        <w:jc w:val="both"/>
        <w:rPr>
          <w:rFonts w:ascii="Times New Roman" w:hAnsi="Times New Roman" w:cs="Times New Roman"/>
          <w:b/>
          <w:u w:val="single"/>
        </w:rPr>
      </w:pPr>
    </w:p>
    <w:p w:rsidR="00014B82" w:rsidRPr="00B10A7C" w:rsidRDefault="00014B82" w:rsidP="00014B82">
      <w:pPr>
        <w:spacing w:line="240" w:lineRule="auto"/>
        <w:ind w:left="851"/>
        <w:jc w:val="both"/>
        <w:rPr>
          <w:rFonts w:ascii="Times New Roman" w:eastAsia="Times New Roman" w:hAnsi="Times New Roman" w:cs="Times New Roman"/>
        </w:rPr>
      </w:pPr>
      <w:r w:rsidRPr="00B10A7C">
        <w:rPr>
          <w:rFonts w:ascii="Times New Roman" w:eastAsia="Times New Roman" w:hAnsi="Times New Roman" w:cs="Times New Roman"/>
        </w:rPr>
        <w:t>Punkty za kryterium „Wykształcenie wyższe</w:t>
      </w:r>
      <w:r w:rsidR="006C1054">
        <w:rPr>
          <w:rFonts w:ascii="Times New Roman" w:eastAsia="Times New Roman" w:hAnsi="Times New Roman" w:cs="Times New Roman"/>
        </w:rPr>
        <w:t xml:space="preserve"> doradcy</w:t>
      </w:r>
      <w:r w:rsidRPr="00B10A7C">
        <w:rPr>
          <w:rFonts w:ascii="Times New Roman" w:eastAsia="Times New Roman" w:hAnsi="Times New Roman" w:cs="Times New Roman"/>
        </w:rPr>
        <w:t>” zostaną przyznane następująco:</w:t>
      </w:r>
    </w:p>
    <w:p w:rsidR="00014B82" w:rsidRDefault="00014B82" w:rsidP="00014B82">
      <w:pPr>
        <w:spacing w:line="240" w:lineRule="auto"/>
        <w:ind w:left="851"/>
        <w:jc w:val="both"/>
        <w:rPr>
          <w:rFonts w:ascii="Times New Roman" w:hAnsi="Times New Roman" w:cs="Times New Roman"/>
        </w:rPr>
      </w:pPr>
      <w:r w:rsidRPr="00B10A7C">
        <w:rPr>
          <w:rFonts w:ascii="Times New Roman" w:eastAsia="Times New Roman" w:hAnsi="Times New Roman" w:cs="Times New Roman"/>
        </w:rPr>
        <w:t xml:space="preserve">Wykształcenie wyższe prawnicze, ekonomiczne, administracyjne </w:t>
      </w:r>
      <w:r>
        <w:rPr>
          <w:rFonts w:ascii="Times New Roman" w:hAnsi="Times New Roman" w:cs="Times New Roman"/>
        </w:rPr>
        <w:t xml:space="preserve">poświadczone </w:t>
      </w:r>
      <w:r w:rsidRPr="00B10A7C">
        <w:rPr>
          <w:rFonts w:ascii="Times New Roman" w:eastAsia="Times New Roman" w:hAnsi="Times New Roman" w:cs="Times New Roman"/>
        </w:rPr>
        <w:t>ukończeniem studiów – 10 pkt.</w:t>
      </w:r>
    </w:p>
    <w:p w:rsidR="00014B82" w:rsidRDefault="00014B82" w:rsidP="00014B82">
      <w:pPr>
        <w:spacing w:line="240" w:lineRule="auto"/>
        <w:ind w:left="851"/>
        <w:jc w:val="both"/>
        <w:rPr>
          <w:rFonts w:ascii="Times New Roman" w:hAnsi="Times New Roman" w:cs="Times New Roman"/>
          <w:b/>
        </w:rPr>
      </w:pPr>
      <w:r w:rsidRPr="0082249E">
        <w:rPr>
          <w:rFonts w:ascii="Times New Roman" w:hAnsi="Times New Roman" w:cs="Times New Roman"/>
          <w:b/>
        </w:rPr>
        <w:t>Maksymalna liczba uzyskanych punktów – 10 pkt.</w:t>
      </w:r>
    </w:p>
    <w:p w:rsidR="00014B82" w:rsidRDefault="00014B82" w:rsidP="00014B8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Posiadanie </w:t>
      </w:r>
      <w:r>
        <w:rPr>
          <w:rFonts w:ascii="Times New Roman" w:eastAsia="Times New Roman" w:hAnsi="Times New Roman" w:cs="Times New Roman"/>
        </w:rPr>
        <w:t xml:space="preserve">wykształcenia wyższego </w:t>
      </w:r>
      <w:r w:rsidRPr="00135CBA">
        <w:rPr>
          <w:rFonts w:ascii="Times New Roman" w:eastAsia="Times New Roman" w:hAnsi="Times New Roman" w:cs="Times New Roman"/>
        </w:rPr>
        <w:t>powinno być potwierdzone k</w:t>
      </w:r>
      <w:r>
        <w:rPr>
          <w:rFonts w:ascii="Times New Roman" w:hAnsi="Times New Roman" w:cs="Times New Roman"/>
        </w:rPr>
        <w:t>opiami dokumentów</w:t>
      </w:r>
      <w:r w:rsidRPr="00135CBA">
        <w:rPr>
          <w:rFonts w:ascii="Times New Roman" w:eastAsia="Times New Roman" w:hAnsi="Times New Roman" w:cs="Times New Roman"/>
        </w:rPr>
        <w:t xml:space="preserve"> za zgodność z oryginałem przez Wykonawcę z których w sposób jednoznaczny wynikać muszą niezbędne dla dokonania oceny ofert informacje. Dokumenty te nie będą podlegały uzupełnieniom i wyjaśnieniom</w:t>
      </w:r>
      <w:r>
        <w:rPr>
          <w:rFonts w:ascii="Times New Roman" w:hAnsi="Times New Roman" w:cs="Times New Roman"/>
        </w:rPr>
        <w:t>.</w:t>
      </w:r>
    </w:p>
    <w:p w:rsidR="00014B82" w:rsidRPr="00285D07" w:rsidRDefault="00014B82" w:rsidP="00014B8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t>
      </w:r>
      <w:r>
        <w:rPr>
          <w:rFonts w:ascii="Times New Roman" w:hAnsi="Times New Roman" w:cs="Times New Roman"/>
        </w:rPr>
        <w:t>doradcę</w:t>
      </w:r>
      <w:r w:rsidRPr="00135CBA">
        <w:rPr>
          <w:rFonts w:ascii="Times New Roman" w:eastAsia="Times New Roman" w:hAnsi="Times New Roman" w:cs="Times New Roman"/>
        </w:rPr>
        <w:t xml:space="preserve"> </w:t>
      </w:r>
      <w:r>
        <w:rPr>
          <w:rFonts w:ascii="Times New Roman" w:hAnsi="Times New Roman" w:cs="Times New Roman"/>
        </w:rPr>
        <w:t>wykształcenia wyższego</w:t>
      </w:r>
      <w:r w:rsidRPr="00135CBA">
        <w:rPr>
          <w:rFonts w:ascii="Times New Roman" w:eastAsia="Times New Roman" w:hAnsi="Times New Roman" w:cs="Times New Roman"/>
        </w:rPr>
        <w:t xml:space="preserve">, oferta tego Wykonawcy w kryterium </w:t>
      </w:r>
      <w:r>
        <w:rPr>
          <w:rFonts w:ascii="Times New Roman" w:hAnsi="Times New Roman" w:cs="Times New Roman"/>
          <w:bCs/>
        </w:rPr>
        <w:t>–</w:t>
      </w:r>
      <w:r w:rsidRPr="00135CBA">
        <w:rPr>
          <w:rFonts w:ascii="Times New Roman" w:eastAsia="Times New Roman" w:hAnsi="Times New Roman" w:cs="Times New Roman"/>
          <w:bCs/>
        </w:rPr>
        <w:t xml:space="preserve"> </w:t>
      </w:r>
      <w:r>
        <w:rPr>
          <w:rFonts w:ascii="Times New Roman" w:hAnsi="Times New Roman" w:cs="Times New Roman"/>
        </w:rPr>
        <w:t>w</w:t>
      </w:r>
      <w:r w:rsidRPr="00B10A7C">
        <w:rPr>
          <w:rFonts w:ascii="Times New Roman" w:eastAsia="Times New Roman" w:hAnsi="Times New Roman" w:cs="Times New Roman"/>
        </w:rPr>
        <w:t>ykształcenie wyższe</w:t>
      </w:r>
      <w:r w:rsidRPr="00135CBA">
        <w:rPr>
          <w:rFonts w:ascii="Times New Roman" w:eastAsia="Times New Roman" w:hAnsi="Times New Roman" w:cs="Times New Roman"/>
          <w:bCs/>
        </w:rPr>
        <w:t xml:space="preserve"> </w:t>
      </w:r>
      <w:r w:rsidR="006C1054">
        <w:rPr>
          <w:rFonts w:ascii="Times New Roman" w:eastAsia="Times New Roman" w:hAnsi="Times New Roman" w:cs="Times New Roman"/>
          <w:bCs/>
        </w:rPr>
        <w:t xml:space="preserve">doradcy </w:t>
      </w:r>
      <w:r w:rsidRPr="00285D07">
        <w:rPr>
          <w:rFonts w:ascii="Times New Roman" w:eastAsia="Times New Roman" w:hAnsi="Times New Roman" w:cs="Times New Roman"/>
          <w:b/>
          <w:bCs/>
          <w:u w:val="single"/>
        </w:rPr>
        <w:t>otrzyma zero punktów.</w:t>
      </w:r>
    </w:p>
    <w:p w:rsidR="00091906" w:rsidRPr="001B6612" w:rsidRDefault="00091906" w:rsidP="005926BF">
      <w:pPr>
        <w:pStyle w:val="Akapitzlist"/>
        <w:numPr>
          <w:ilvl w:val="0"/>
          <w:numId w:val="10"/>
        </w:numPr>
        <w:jc w:val="both"/>
        <w:rPr>
          <w:rFonts w:ascii="Times New Roman" w:eastAsia="Times New Roman" w:hAnsi="Times New Roman" w:cs="Times New Roman"/>
        </w:rPr>
      </w:pPr>
      <w:r w:rsidRPr="001B6612">
        <w:rPr>
          <w:rFonts w:ascii="Times New Roman" w:eastAsia="Times New Roman" w:hAnsi="Times New Roman" w:cs="Times New Roman"/>
          <w:bCs/>
        </w:rPr>
        <w:t>Za ofertę najkorzystniejszą zostanie uznana oferta</w:t>
      </w:r>
      <w:r w:rsidRPr="001B6612">
        <w:rPr>
          <w:rFonts w:ascii="Times New Roman" w:eastAsia="Times New Roman" w:hAnsi="Times New Roman" w:cs="Times New Roman"/>
        </w:rPr>
        <w:t>, która nie</w:t>
      </w:r>
      <w:r w:rsidRPr="001B6612">
        <w:rPr>
          <w:rFonts w:ascii="Times New Roman" w:hAnsi="Times New Roman" w:cs="Times New Roman"/>
        </w:rPr>
        <w:t xml:space="preserve"> podlega odrzuceniu oraz uzyska </w:t>
      </w:r>
      <w:r w:rsidRPr="001B6612">
        <w:rPr>
          <w:rFonts w:ascii="Times New Roman" w:eastAsia="Times New Roman" w:hAnsi="Times New Roman" w:cs="Times New Roman"/>
        </w:rPr>
        <w:t>największą ilość punktów z uwzględnieniem każdego z kryteriów i wyliczona wg. wzoru:</w:t>
      </w:r>
    </w:p>
    <w:p w:rsidR="00091906" w:rsidRPr="00091906" w:rsidRDefault="00091906" w:rsidP="001B6612">
      <w:pPr>
        <w:pStyle w:val="Akapitzlist"/>
        <w:ind w:left="709"/>
        <w:rPr>
          <w:rFonts w:ascii="Times New Roman" w:eastAsia="Times New Roman" w:hAnsi="Times New Roman" w:cs="Times New Roman"/>
          <w:bCs/>
        </w:rPr>
      </w:pPr>
      <w:r w:rsidRPr="00091906">
        <w:rPr>
          <w:rFonts w:ascii="Times New Roman" w:eastAsia="Times New Roman" w:hAnsi="Times New Roman" w:cs="Times New Roman"/>
          <w:bCs/>
        </w:rPr>
        <w:t>O = C + D</w:t>
      </w:r>
      <w:r>
        <w:rPr>
          <w:rFonts w:ascii="Times New Roman" w:hAnsi="Times New Roman" w:cs="Times New Roman"/>
          <w:bCs/>
        </w:rPr>
        <w:t xml:space="preserve"> + E</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Gdzie:</w:t>
      </w:r>
    </w:p>
    <w:p w:rsidR="00091906" w:rsidRPr="00091906" w:rsidRDefault="00091906" w:rsidP="00D74BC3">
      <w:pPr>
        <w:pStyle w:val="Akapitzlist"/>
        <w:ind w:left="709"/>
        <w:jc w:val="both"/>
        <w:rPr>
          <w:rFonts w:ascii="Times New Roman" w:eastAsia="Times New Roman" w:hAnsi="Times New Roman" w:cs="Times New Roman"/>
        </w:rPr>
      </w:pPr>
      <w:r w:rsidRPr="00091906">
        <w:rPr>
          <w:rFonts w:ascii="Times New Roman" w:eastAsia="Times New Roman" w:hAnsi="Times New Roman" w:cs="Times New Roman"/>
        </w:rPr>
        <w:t>O – oznacza ilość punktów uzyskanych przez ofertę,</w:t>
      </w:r>
    </w:p>
    <w:p w:rsidR="00091906" w:rsidRPr="00091906" w:rsidRDefault="00091906" w:rsidP="00D74BC3">
      <w:pPr>
        <w:pStyle w:val="Akapitzlist"/>
        <w:ind w:left="709"/>
        <w:jc w:val="both"/>
        <w:rPr>
          <w:rFonts w:ascii="Times New Roman" w:eastAsia="Times New Roman" w:hAnsi="Times New Roman" w:cs="Times New Roman"/>
        </w:rPr>
      </w:pPr>
      <w:r w:rsidRPr="00091906">
        <w:rPr>
          <w:rFonts w:ascii="Times New Roman" w:eastAsia="Times New Roman" w:hAnsi="Times New Roman" w:cs="Times New Roman"/>
        </w:rPr>
        <w:t>C – oznacza ilość punktów uzyskanych przez ofertę w kryterium cena oferty brutto,</w:t>
      </w:r>
    </w:p>
    <w:p w:rsidR="00091906" w:rsidRDefault="00091906" w:rsidP="00D74BC3">
      <w:pPr>
        <w:pStyle w:val="Akapitzlist"/>
        <w:ind w:left="709"/>
        <w:jc w:val="both"/>
        <w:rPr>
          <w:rFonts w:ascii="Times New Roman" w:hAnsi="Times New Roman" w:cs="Times New Roman"/>
          <w:b/>
          <w:bCs/>
        </w:rPr>
      </w:pPr>
      <w:r w:rsidRPr="00091906">
        <w:rPr>
          <w:rFonts w:ascii="Times New Roman" w:eastAsia="Times New Roman" w:hAnsi="Times New Roman" w:cs="Times New Roman"/>
        </w:rPr>
        <w:t xml:space="preserve">D – oznacza ilość punktów uzyskanych przez ofertę w kryterium </w:t>
      </w:r>
      <w:r w:rsidRPr="00091906">
        <w:rPr>
          <w:rFonts w:ascii="Times New Roman" w:eastAsia="Times New Roman" w:hAnsi="Times New Roman" w:cs="Times New Roman"/>
          <w:bCs/>
        </w:rPr>
        <w:t xml:space="preserve">doświadczenie </w:t>
      </w:r>
      <w:r>
        <w:rPr>
          <w:rFonts w:ascii="Times New Roman" w:hAnsi="Times New Roman" w:cs="Times New Roman"/>
          <w:bCs/>
        </w:rPr>
        <w:t>doradcy</w:t>
      </w:r>
      <w:r w:rsidR="006C1054" w:rsidRPr="006C1054">
        <w:rPr>
          <w:rFonts w:ascii="Times New Roman" w:hAnsi="Times New Roman" w:cs="Times New Roman"/>
          <w:bCs/>
        </w:rPr>
        <w:t>,</w:t>
      </w:r>
    </w:p>
    <w:p w:rsidR="000A6F1D" w:rsidRDefault="00091906" w:rsidP="00D74BC3">
      <w:pPr>
        <w:pStyle w:val="Akapitzlist"/>
        <w:ind w:left="709"/>
        <w:jc w:val="both"/>
        <w:rPr>
          <w:rFonts w:ascii="Times New Roman" w:hAnsi="Times New Roman" w:cs="Times New Roman"/>
        </w:rPr>
      </w:pPr>
      <w:r>
        <w:rPr>
          <w:rFonts w:ascii="Times New Roman" w:hAnsi="Times New Roman" w:cs="Times New Roman"/>
        </w:rPr>
        <w:t xml:space="preserve">E </w:t>
      </w:r>
      <w:r w:rsidRPr="00091906">
        <w:rPr>
          <w:rFonts w:ascii="Times New Roman" w:eastAsia="Times New Roman" w:hAnsi="Times New Roman" w:cs="Times New Roman"/>
        </w:rPr>
        <w:t xml:space="preserve">– oznacza ilość punktów uzyskanych przez ofertę w kryterium </w:t>
      </w:r>
      <w:r w:rsidR="00014B82">
        <w:rPr>
          <w:rFonts w:ascii="Times New Roman" w:hAnsi="Times New Roman" w:cs="Times New Roman"/>
        </w:rPr>
        <w:t>wykształcenie wyższe</w:t>
      </w:r>
      <w:r w:rsidR="00D74BC3">
        <w:rPr>
          <w:rFonts w:ascii="Times New Roman" w:hAnsi="Times New Roman" w:cs="Times New Roman"/>
        </w:rPr>
        <w:t xml:space="preserve"> doradcy</w:t>
      </w:r>
      <w:r>
        <w:rPr>
          <w:rFonts w:ascii="Times New Roman" w:hAnsi="Times New Roman" w:cs="Times New Roman"/>
        </w:rPr>
        <w:t>.</w:t>
      </w:r>
    </w:p>
    <w:p w:rsidR="00307552" w:rsidRPr="00307552" w:rsidRDefault="00307552" w:rsidP="00307552">
      <w:pPr>
        <w:pStyle w:val="Akapitzlist"/>
        <w:ind w:left="709"/>
        <w:rPr>
          <w:rFonts w:ascii="Times New Roman" w:hAnsi="Times New Roman" w:cs="Times New Roman"/>
        </w:rPr>
      </w:pPr>
    </w:p>
    <w:p w:rsidR="000A6F1D" w:rsidRPr="00307552" w:rsidRDefault="0082249E" w:rsidP="005926BF">
      <w:pPr>
        <w:pStyle w:val="Akapitzlist"/>
        <w:numPr>
          <w:ilvl w:val="0"/>
          <w:numId w:val="1"/>
        </w:numPr>
        <w:spacing w:after="0" w:line="240" w:lineRule="auto"/>
        <w:jc w:val="both"/>
        <w:rPr>
          <w:rFonts w:ascii="Times New Roman" w:hAnsi="Times New Roman" w:cs="Times New Roman"/>
          <w:b/>
          <w:color w:val="000000"/>
        </w:rPr>
      </w:pPr>
      <w:r w:rsidRPr="00307552">
        <w:rPr>
          <w:rFonts w:ascii="Times New Roman" w:hAnsi="Times New Roman" w:cs="Times New Roman"/>
          <w:b/>
          <w:color w:val="000000"/>
        </w:rPr>
        <w:t xml:space="preserve">Tryb wyboru najkorzystniejszej oferty: </w:t>
      </w:r>
    </w:p>
    <w:p w:rsidR="00D22EAF" w:rsidRDefault="0082249E"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rPr>
        <w:t>Zamówienie zostanie udzielone Wykonawcy, który uzyska najwyższą liczbę punktów.</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6C1054">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amawiający  spośród  tych  ofert  wybiera  ofertę  z najniższą  ceną  lub  najniższym  kosztem, a jeżeli  zostały  złożone  oferty  o takiej  samej  cenie  lub koszcie,  zamawiający  wzywa  </w:t>
      </w:r>
      <w:r w:rsidR="006C1054">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ykonawców,  którzy złożyli te oferty, do złożenia w terminie określonym przez zamawiającego ofert dodatkowych.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color w:val="000000"/>
        </w:rPr>
        <w:t>Wykonawcy, składając oferty dodatkowe, nie mogą zaoferować cen lub kosztów wyższych niż zaoferowane w złożonych ofertach.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zawierająca oczywiste omyłki rachunkowe zostanie poprawiona przez </w:t>
      </w:r>
      <w:r w:rsidR="00DE45B7">
        <w:rPr>
          <w:rFonts w:ascii="Times New Roman" w:eastAsia="Times New Roman" w:hAnsi="Times New Roman" w:cs="Times New Roman"/>
        </w:rPr>
        <w:t>Z</w:t>
      </w:r>
      <w:r w:rsidRPr="0051635C">
        <w:rPr>
          <w:rFonts w:ascii="Times New Roman" w:eastAsia="Times New Roman" w:hAnsi="Times New Roman" w:cs="Times New Roman"/>
        </w:rPr>
        <w:t>amawiającego</w:t>
      </w:r>
      <w:r w:rsidRPr="0051635C">
        <w:rPr>
          <w:rFonts w:ascii="Times New Roman" w:hAnsi="Times New Roman" w:cs="Times New Roman"/>
        </w:rPr>
        <w:t>.</w:t>
      </w:r>
      <w:r w:rsidRPr="0051635C">
        <w:rPr>
          <w:rFonts w:ascii="Times New Roman" w:hAnsi="Times New Roman" w:cs="Times New Roman"/>
          <w:color w:val="000000"/>
        </w:rPr>
        <w:t xml:space="preserve"> </w:t>
      </w:r>
      <w:r w:rsidRPr="0051635C">
        <w:rPr>
          <w:rFonts w:ascii="Times New Roman" w:eastAsia="Times New Roman" w:hAnsi="Times New Roman" w:cs="Times New Roman"/>
          <w:color w:val="000000"/>
        </w:rPr>
        <w:t xml:space="preserve">Oczywistą </w:t>
      </w:r>
      <w:r w:rsidRPr="0051635C">
        <w:rPr>
          <w:rFonts w:ascii="Times New Roman" w:eastAsia="Times New Roman" w:hAnsi="Times New Roman" w:cs="Times New Roman"/>
          <w:b/>
          <w:color w:val="000000"/>
        </w:rPr>
        <w:t>omyłką rachunkową</w:t>
      </w:r>
      <w:r w:rsidRPr="0051635C">
        <w:rPr>
          <w:rFonts w:ascii="Times New Roman" w:eastAsia="Times New Roman" w:hAnsi="Times New Roman" w:cs="Times New Roman"/>
          <w:color w:val="000000"/>
        </w:rPr>
        <w:t xml:space="preserve"> jest widoczny, niezamierzony błąd rachunkowy popełniony przez Wykonawcę, który  polega  na  uzyskaniu  nieprawidłowego  wyniku  działania  </w:t>
      </w:r>
      <w:r w:rsidRPr="0051635C">
        <w:rPr>
          <w:rFonts w:ascii="Times New Roman" w:eastAsia="Times New Roman" w:hAnsi="Times New Roman" w:cs="Times New Roman"/>
          <w:color w:val="000000"/>
        </w:rPr>
        <w:lastRenderedPageBreak/>
        <w:t>arytmetycznego.  Jest  ona  bezsporna,  nie  budzi wątpliwości,  można  ją  poprawić  bez  konieczności  odwoływania  się  do  innych  dokumentów  postępowania  lub uzyskiwania  wyjaśnień  Wykonawcy.  „Oczywistość” omyłki  rachunkowej  winna  być  możliwa  do  ustalenia na podstawie oferty.</w:t>
      </w:r>
    </w:p>
    <w:p w:rsidR="003B650A" w:rsidRPr="00D22EAF" w:rsidRDefault="003B650A" w:rsidP="003B650A">
      <w:pPr>
        <w:spacing w:after="0" w:line="240" w:lineRule="auto"/>
        <w:ind w:left="284"/>
        <w:jc w:val="both"/>
        <w:rPr>
          <w:rFonts w:ascii="Times New Roman" w:hAnsi="Times New Roman" w:cs="Times New Roman"/>
          <w:b/>
          <w:color w:val="000000"/>
        </w:rPr>
      </w:pPr>
    </w:p>
    <w:p w:rsidR="003B650A" w:rsidRPr="00901BF6" w:rsidRDefault="00D22EAF" w:rsidP="003B650A">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901BF6">
        <w:rPr>
          <w:rFonts w:ascii="Times New Roman" w:hAnsi="Times New Roman" w:cs="Times New Roman"/>
          <w:b/>
        </w:rPr>
        <w:t>Oferty częściowe:</w:t>
      </w:r>
      <w:r w:rsidRPr="00901BF6">
        <w:rPr>
          <w:rFonts w:ascii="Times New Roman" w:hAnsi="Times New Roman" w:cs="Times New Roman"/>
          <w:b/>
        </w:rPr>
        <w:cr/>
      </w:r>
      <w:r w:rsidR="0082249E" w:rsidRPr="00901BF6">
        <w:rPr>
          <w:rFonts w:ascii="Times New Roman" w:hAnsi="Times New Roman" w:cs="Times New Roman"/>
        </w:rPr>
        <w:t xml:space="preserve">Zamawiający dopuszcza możliwość złożenia ofert częściowych. Przez część na jaką można złożyć oddzielną ofertę należy rozumieć zadanie wskazane w załączniku nr 1 do niniejszego zapytania ofertowego. </w:t>
      </w:r>
      <w:r w:rsidR="00901BF6" w:rsidRPr="00523BEE">
        <w:rPr>
          <w:rFonts w:ascii="Times New Roman" w:hAnsi="Times New Roman" w:cs="Times New Roman"/>
        </w:rPr>
        <w:t>W przypadku realizacji więcej n</w:t>
      </w:r>
      <w:r w:rsidR="00901BF6">
        <w:rPr>
          <w:rFonts w:ascii="Times New Roman" w:hAnsi="Times New Roman" w:cs="Times New Roman"/>
        </w:rPr>
        <w:t xml:space="preserve">iż jednego Zadania w danej edycji </w:t>
      </w:r>
      <w:r w:rsidR="00901BF6" w:rsidRPr="00523BEE">
        <w:rPr>
          <w:rFonts w:ascii="Times New Roman" w:hAnsi="Times New Roman" w:cs="Times New Roman"/>
        </w:rPr>
        <w:t xml:space="preserve">należy mieć </w:t>
      </w:r>
      <w:r w:rsidR="00901BF6">
        <w:rPr>
          <w:rFonts w:ascii="Times New Roman" w:hAnsi="Times New Roman" w:cs="Times New Roman"/>
        </w:rPr>
        <w:br/>
      </w:r>
      <w:r w:rsidR="00901BF6" w:rsidRPr="00523BEE">
        <w:rPr>
          <w:rFonts w:ascii="Times New Roman" w:hAnsi="Times New Roman" w:cs="Times New Roman"/>
        </w:rPr>
        <w:t xml:space="preserve">w dyspozycji co najmniej </w:t>
      </w:r>
      <w:r w:rsidR="00901BF6" w:rsidRPr="00826605">
        <w:rPr>
          <w:rFonts w:ascii="Times New Roman" w:hAnsi="Times New Roman" w:cs="Times New Roman"/>
          <w:b/>
        </w:rPr>
        <w:t>jednego doradcę na zadanie</w:t>
      </w:r>
      <w:r w:rsidR="00901BF6" w:rsidRPr="00523BEE">
        <w:rPr>
          <w:rFonts w:ascii="Times New Roman" w:hAnsi="Times New Roman" w:cs="Times New Roman"/>
          <w:color w:val="000000"/>
        </w:rPr>
        <w:t>,</w:t>
      </w:r>
      <w:r w:rsidR="00901BF6" w:rsidRPr="00523BEE">
        <w:rPr>
          <w:rFonts w:ascii="Times New Roman" w:hAnsi="Times New Roman" w:cs="Times New Roman"/>
        </w:rPr>
        <w:t xml:space="preserve"> który wykona usługę</w:t>
      </w:r>
      <w:r w:rsidR="00901BF6">
        <w:rPr>
          <w:rFonts w:ascii="Times New Roman" w:hAnsi="Times New Roman" w:cs="Times New Roman"/>
        </w:rPr>
        <w:t xml:space="preserve">. W przypadku realizacji wszystkich Zadań  Wykonawca winien mieć w </w:t>
      </w:r>
      <w:r w:rsidR="00901BF6" w:rsidRPr="00523BEE">
        <w:rPr>
          <w:rFonts w:ascii="Times New Roman" w:hAnsi="Times New Roman" w:cs="Times New Roman"/>
        </w:rPr>
        <w:t xml:space="preserve">dyspozycji co najmniej </w:t>
      </w:r>
      <w:r w:rsidR="00901BF6" w:rsidRPr="00826605">
        <w:rPr>
          <w:rFonts w:ascii="Times New Roman" w:hAnsi="Times New Roman" w:cs="Times New Roman"/>
          <w:b/>
        </w:rPr>
        <w:t>trzech doradców na każdą Edycję</w:t>
      </w:r>
      <w:r w:rsidR="00901BF6" w:rsidRPr="009F69AC">
        <w:rPr>
          <w:rFonts w:ascii="Times New Roman" w:hAnsi="Times New Roman" w:cs="Times New Roman"/>
        </w:rPr>
        <w:t>.</w:t>
      </w:r>
    </w:p>
    <w:p w:rsidR="00901BF6" w:rsidRPr="00901BF6" w:rsidRDefault="00901BF6" w:rsidP="00901BF6">
      <w:pPr>
        <w:tabs>
          <w:tab w:val="left" w:pos="426"/>
          <w:tab w:val="left" w:pos="1260"/>
          <w:tab w:val="left" w:pos="1701"/>
        </w:tabs>
        <w:spacing w:after="0" w:line="240" w:lineRule="auto"/>
        <w:ind w:left="284"/>
        <w:jc w:val="both"/>
        <w:rPr>
          <w:rFonts w:ascii="Times New Roman" w:hAnsi="Times New Roman" w:cs="Times New Roman"/>
          <w:b/>
        </w:rPr>
      </w:pPr>
    </w:p>
    <w:p w:rsidR="00D22EAF"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wariantowe:</w:t>
      </w:r>
    </w:p>
    <w:p w:rsidR="00D22EAF" w:rsidRDefault="00D22EAF" w:rsidP="00D22EAF">
      <w:pPr>
        <w:tabs>
          <w:tab w:val="left" w:pos="426"/>
          <w:tab w:val="left" w:pos="1260"/>
          <w:tab w:val="left" w:pos="1701"/>
        </w:tabs>
        <w:spacing w:after="0" w:line="240" w:lineRule="auto"/>
        <w:ind w:left="284"/>
        <w:jc w:val="both"/>
        <w:rPr>
          <w:rFonts w:ascii="Times New Roman" w:hAnsi="Times New Roman" w:cs="Times New Roman"/>
        </w:rPr>
      </w:pPr>
      <w:r w:rsidRPr="00D22EAF">
        <w:rPr>
          <w:rFonts w:ascii="Times New Roman" w:hAnsi="Times New Roman" w:cs="Times New Roman"/>
        </w:rPr>
        <w:t>Zamawiający nie dopuszcza składania ofert wariantowych.</w:t>
      </w:r>
    </w:p>
    <w:p w:rsidR="003B650A" w:rsidRPr="00D22EAF" w:rsidRDefault="003B650A" w:rsidP="009E2027">
      <w:pPr>
        <w:tabs>
          <w:tab w:val="left" w:pos="426"/>
          <w:tab w:val="left" w:pos="1260"/>
          <w:tab w:val="left" w:pos="1701"/>
        </w:tabs>
        <w:spacing w:after="0" w:line="240" w:lineRule="auto"/>
        <w:jc w:val="both"/>
        <w:rPr>
          <w:rFonts w:ascii="Times New Roman" w:hAnsi="Times New Roman" w:cs="Times New Roman"/>
          <w:b/>
        </w:rPr>
      </w:pPr>
    </w:p>
    <w:p w:rsidR="009E2027" w:rsidRPr="0051635C" w:rsidRDefault="009E2027"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51635C">
        <w:rPr>
          <w:rFonts w:ascii="Times New Roman" w:eastAsia="Times New Roman" w:hAnsi="Times New Roman" w:cs="Times New Roman"/>
        </w:rPr>
        <w:t>Zamawiający nie przewiduje udzielenia zamówień uzupełniających.</w:t>
      </w:r>
    </w:p>
    <w:p w:rsidR="009E2027" w:rsidRPr="009E2027" w:rsidRDefault="009E2027" w:rsidP="009E2027">
      <w:pPr>
        <w:tabs>
          <w:tab w:val="left" w:pos="426"/>
          <w:tab w:val="left" w:pos="1260"/>
        </w:tabs>
        <w:spacing w:after="0" w:line="240" w:lineRule="auto"/>
        <w:jc w:val="both"/>
        <w:rPr>
          <w:rFonts w:ascii="Times New Roman" w:hAnsi="Times New Roman" w:cs="Times New Roman"/>
        </w:rPr>
      </w:pPr>
    </w:p>
    <w:p w:rsidR="0082249E" w:rsidRPr="000A6F1D" w:rsidRDefault="0082249E"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0A6F1D">
        <w:rPr>
          <w:rFonts w:ascii="Times New Roman" w:hAnsi="Times New Roman" w:cs="Times New Roman"/>
          <w:b/>
        </w:rPr>
        <w:t>Sposób przygotowania oferty cenowej.</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Oferta winna być sporządzona z zachowaniem formy pisemnej pod rygorem nieważności.</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Oferta wraz z załącznikami musi być czytelna.</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winna być podpisana przez osobę upoważnioną </w:t>
      </w:r>
      <w:r w:rsidRPr="0051635C">
        <w:rPr>
          <w:rFonts w:ascii="Times New Roman" w:eastAsia="Times New Roman" w:hAnsi="Times New Roman" w:cs="Times New Roman"/>
        </w:rPr>
        <w:br/>
        <w:t xml:space="preserve">do reprezentowania </w:t>
      </w:r>
      <w:r w:rsidR="0051635C">
        <w:rPr>
          <w:rFonts w:ascii="Times New Roman" w:hAnsi="Times New Roman" w:cs="Times New Roman"/>
        </w:rPr>
        <w:t>W</w:t>
      </w:r>
      <w:r w:rsidRPr="0051635C">
        <w:rPr>
          <w:rFonts w:ascii="Times New Roman" w:eastAsia="Times New Roman" w:hAnsi="Times New Roman" w:cs="Times New Roman"/>
        </w:rPr>
        <w:t>ykonawcy.</w:t>
      </w:r>
    </w:p>
    <w:p w:rsidR="00D63F70" w:rsidRPr="0051635C" w:rsidRDefault="009E2027" w:rsidP="005926BF">
      <w:pPr>
        <w:pStyle w:val="Akapitzlist"/>
        <w:numPr>
          <w:ilvl w:val="0"/>
          <w:numId w:val="13"/>
        </w:numPr>
        <w:spacing w:after="0" w:line="240" w:lineRule="auto"/>
        <w:jc w:val="both"/>
        <w:rPr>
          <w:rStyle w:val="Uwydatnienie"/>
          <w:rFonts w:ascii="Times New Roman" w:hAnsi="Times New Roman" w:cs="Times New Roman"/>
          <w:i w:val="0"/>
          <w:iCs w:val="0"/>
          <w:color w:val="000000"/>
        </w:rPr>
      </w:pPr>
      <w:r w:rsidRPr="0051635C">
        <w:rPr>
          <w:rFonts w:ascii="Times New Roman" w:eastAsia="Times New Roman" w:hAnsi="Times New Roman" w:cs="Times New Roman"/>
        </w:rPr>
        <w:t xml:space="preserve">Zamawiający wymaga, aby ofertę podpisano zgodnie z zasadami reprezentacji wskazanymi we właściwym rejestrze lub </w:t>
      </w:r>
      <w:r w:rsidRPr="0051635C">
        <w:rPr>
          <w:rStyle w:val="Uwydatnienie"/>
          <w:rFonts w:ascii="Times New Roman" w:eastAsia="Arial" w:hAnsi="Times New Roman" w:cs="Times New Roman"/>
          <w:i w:val="0"/>
        </w:rPr>
        <w:t>Centralnej Ewidencji i Informacji o Działalności Gospodarczej</w:t>
      </w:r>
      <w:r w:rsidR="0051635C">
        <w:rPr>
          <w:rStyle w:val="Uwydatnienie"/>
          <w:rFonts w:ascii="Times New Roman" w:eastAsia="Arial" w:hAnsi="Times New Roman" w:cs="Times New Roman"/>
          <w:i w:val="0"/>
        </w:rPr>
        <w:t>.</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musi być sporządzona w języku polskim. Każdy dokument składający się na ofertę sporządzony w innym języku niż język polski winien być złożony wraz z tłumaczeniem na język polski, poświadczonym przez </w:t>
      </w:r>
      <w:r w:rsidR="00DE45B7">
        <w:rPr>
          <w:rFonts w:ascii="Times New Roman" w:eastAsia="Times New Roman" w:hAnsi="Times New Roman" w:cs="Times New Roman"/>
        </w:rPr>
        <w:t>W</w:t>
      </w:r>
      <w:r w:rsidRPr="0051635C">
        <w:rPr>
          <w:rFonts w:ascii="Times New Roman" w:eastAsia="Times New Roman" w:hAnsi="Times New Roman" w:cs="Times New Roman"/>
        </w:rPr>
        <w:t>ykonawcę. W razie wątpliwości uznaje się, iż wersja polskojęzyczna jest wersją wiążącą.</w:t>
      </w:r>
    </w:p>
    <w:p w:rsidR="009E2027" w:rsidRPr="005E12F7" w:rsidRDefault="009E2027" w:rsidP="005E12F7">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Potwierdzenia za zgodność z oryginałem dokonuje </w:t>
      </w:r>
      <w:r w:rsidR="0051635C">
        <w:rPr>
          <w:rFonts w:ascii="Times New Roman" w:hAnsi="Times New Roman" w:cs="Times New Roman"/>
          <w:color w:val="000000"/>
        </w:rPr>
        <w:t>W</w:t>
      </w:r>
      <w:r w:rsidRPr="0051635C">
        <w:rPr>
          <w:rFonts w:ascii="Times New Roman" w:eastAsia="Times New Roman" w:hAnsi="Times New Roman" w:cs="Times New Roman"/>
          <w:color w:val="000000"/>
        </w:rPr>
        <w:t>ykonawca</w:t>
      </w:r>
      <w:r w:rsidR="0051635C">
        <w:rPr>
          <w:rFonts w:ascii="Times New Roman" w:hAnsi="Times New Roman" w:cs="Times New Roman"/>
          <w:color w:val="000000"/>
        </w:rPr>
        <w:t>.</w:t>
      </w:r>
      <w:r w:rsidR="005E12F7">
        <w:rPr>
          <w:rFonts w:ascii="Times New Roman" w:hAnsi="Times New Roman" w:cs="Times New Roman"/>
          <w:color w:val="000000"/>
        </w:rPr>
        <w:t xml:space="preserve"> </w:t>
      </w:r>
      <w:r w:rsidRPr="005E12F7">
        <w:rPr>
          <w:rFonts w:ascii="Times New Roman" w:eastAsia="Times New Roman" w:hAnsi="Times New Roman" w:cs="Times New Roman"/>
          <w:color w:val="000000"/>
        </w:rPr>
        <w:t>Potwierdzenie za zgodność z orygina</w:t>
      </w:r>
      <w:r w:rsidR="005E12F7" w:rsidRPr="005E12F7">
        <w:rPr>
          <w:rFonts w:ascii="Times New Roman" w:eastAsia="Times New Roman" w:hAnsi="Times New Roman" w:cs="Times New Roman"/>
          <w:color w:val="000000"/>
        </w:rPr>
        <w:t>łem następuje w formie pisemnej</w:t>
      </w:r>
      <w:r w:rsidR="005E12F7">
        <w:rPr>
          <w:rFonts w:ascii="Times New Roman" w:eastAsia="Times New Roman" w:hAnsi="Times New Roman" w:cs="Times New Roman"/>
          <w:color w:val="000000"/>
        </w:rPr>
        <w:t>.</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Zaleca się, by każda zawierająca jakąkolwiek treść strona oferty była podpisana lub parafowana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ykonawcę. Każda poprawka w treści oferty, a w szczególności każde przerobienie, przekreślenie, uzupełnienie, nadpisanie, przesłonięcie korektorem, etc powinny być parafowane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Zaleca się, aby strony oferty były trwale ze sobą połączone i kolejno ponumerowane.</w:t>
      </w:r>
      <w:r w:rsidRPr="0051635C">
        <w:rPr>
          <w:rFonts w:ascii="Times New Roman" w:eastAsia="Times New Roman" w:hAnsi="Times New Roman" w:cs="Times New Roman"/>
          <w:color w:val="000000"/>
        </w:rPr>
        <w:br/>
        <w:t>W treści oferty winna być umieszczona informacja o ilości stron.</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 przypadku, gdy informacje zawarte w ofercie stanowią tajemnicę przedsiębiorstwa</w:t>
      </w:r>
      <w:r w:rsidRPr="0051635C">
        <w:rPr>
          <w:rFonts w:ascii="Times New Roman" w:eastAsia="Times New Roman" w:hAnsi="Times New Roman" w:cs="Times New Roman"/>
          <w:color w:val="000000"/>
        </w:rPr>
        <w:br/>
        <w:t xml:space="preserve">w rozumieniu przepisów ustawy o zwalczaniu nieuczciwej konkurencji, co, do których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ykonawca zastrzega, że nie mogą być udostępnione innym uczestnikom postępowania, muszą być oznaczone klauzulą: „Informacje stanowiące tajemnice przedsiębiorstwa </w:t>
      </w:r>
      <w:r w:rsidR="0055102E">
        <w:rPr>
          <w:rFonts w:ascii="Times New Roman" w:eastAsia="Times New Roman" w:hAnsi="Times New Roman" w:cs="Times New Roman"/>
          <w:color w:val="000000"/>
        </w:rPr>
        <w:br/>
      </w:r>
      <w:r w:rsidRPr="0051635C">
        <w:rPr>
          <w:rFonts w:ascii="Times New Roman" w:eastAsia="Times New Roman" w:hAnsi="Times New Roman" w:cs="Times New Roman"/>
          <w:color w:val="000000"/>
        </w:rPr>
        <w:t>w rozumieniu art. 11 ust. 4 ustawy z dnia 16 kwietnia 1993 r. o zwalczaniu nieuczciwej konkurencji (Dz.U.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b/>
          <w:color w:val="000000"/>
          <w:u w:val="single"/>
        </w:rPr>
        <w:t>Wykonawca jest zobowiązany wykazać w złożonej ofercie, iż zastrzeżone informacje stanowią tajemnicę przedsiębiorstwa</w:t>
      </w:r>
      <w:r w:rsidRPr="0051635C">
        <w:rPr>
          <w:rFonts w:ascii="Times New Roman" w:eastAsia="Times New Roman" w:hAnsi="Times New Roman" w:cs="Times New Roman"/>
          <w:color w:val="000000"/>
        </w:rPr>
        <w:t xml:space="preserve">. Nie mogą stanowić tajemnicy przedsiębiorstwa </w:t>
      </w:r>
      <w:r w:rsidRPr="0051635C">
        <w:rPr>
          <w:rFonts w:ascii="Times New Roman" w:eastAsia="Times New Roman" w:hAnsi="Times New Roman" w:cs="Times New Roman"/>
          <w:color w:val="000000"/>
        </w:rPr>
        <w:lastRenderedPageBreak/>
        <w:t>informacje podawane podczas otwarcia ofert tj.: informacje dotyczące ceny, terminu wykonania zamówienia, okresu gwarancji i warunków płatności zawartych w ofercie.</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Wykonawca ponosi wszelkie koszty związane z przygotowaniem i złożeniem oferty.</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Złożenie więcej niż jednej oferty lub złożenie oferty zawierającej propozycje alternatywne spowoduje odrzucenie wszystkich ofert złożonych przez </w:t>
      </w:r>
      <w:r w:rsidR="005E12F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W przypadku załączenia do ofert innych dokumentów niż wymagane przez </w:t>
      </w:r>
      <w:r w:rsidR="005E12F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amawiającego (np. materiały reklamowe) dokumenty takie nie będą oceniane przez </w:t>
      </w:r>
      <w:r w:rsidR="00DE45B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amawiającego i nie będą miały wpływu na wybór najkorzystniejszej oferty.</w:t>
      </w:r>
    </w:p>
    <w:p w:rsidR="009E2027" w:rsidRPr="00D63F70" w:rsidRDefault="009E2027" w:rsidP="00D63F70">
      <w:pPr>
        <w:spacing w:after="0" w:line="240" w:lineRule="auto"/>
        <w:ind w:left="720"/>
        <w:jc w:val="both"/>
        <w:rPr>
          <w:rFonts w:ascii="Times New Roman" w:eastAsia="Times New Roman" w:hAnsi="Times New Roman" w:cs="Times New Roman"/>
          <w:strike/>
          <w:color w:val="000000"/>
        </w:rPr>
      </w:pPr>
      <w:r w:rsidRPr="00D63F70">
        <w:rPr>
          <w:rFonts w:ascii="Times New Roman" w:eastAsia="Times New Roman" w:hAnsi="Times New Roman" w:cs="Times New Roman"/>
          <w:color w:val="000000"/>
        </w:rPr>
        <w:t xml:space="preserve">  </w:t>
      </w:r>
    </w:p>
    <w:p w:rsidR="00D63F70" w:rsidRDefault="0082249E" w:rsidP="00D63F70">
      <w:pPr>
        <w:tabs>
          <w:tab w:val="left" w:pos="7200"/>
        </w:tabs>
        <w:spacing w:after="0" w:line="240" w:lineRule="auto"/>
        <w:jc w:val="both"/>
        <w:rPr>
          <w:rFonts w:ascii="Times New Roman" w:hAnsi="Times New Roman" w:cs="Times New Roman"/>
          <w:b/>
        </w:rPr>
      </w:pPr>
      <w:r w:rsidRPr="0082249E">
        <w:rPr>
          <w:rFonts w:ascii="Times New Roman" w:hAnsi="Times New Roman" w:cs="Times New Roman"/>
          <w:b/>
        </w:rPr>
        <w:t>1</w:t>
      </w:r>
      <w:r w:rsidR="0051635C">
        <w:rPr>
          <w:rFonts w:ascii="Times New Roman" w:hAnsi="Times New Roman" w:cs="Times New Roman"/>
          <w:b/>
        </w:rPr>
        <w:t>7</w:t>
      </w:r>
      <w:r w:rsidRPr="0082249E">
        <w:rPr>
          <w:rFonts w:ascii="Times New Roman" w:hAnsi="Times New Roman" w:cs="Times New Roman"/>
          <w:b/>
        </w:rPr>
        <w:t>. Termin złożenia oferty.</w:t>
      </w:r>
    </w:p>
    <w:p w:rsidR="00D63F70" w:rsidRPr="00D63F70" w:rsidRDefault="00D63F70" w:rsidP="00D63F70">
      <w:pPr>
        <w:tabs>
          <w:tab w:val="left" w:pos="7200"/>
        </w:tabs>
        <w:spacing w:after="0" w:line="240" w:lineRule="auto"/>
        <w:ind w:left="284"/>
        <w:jc w:val="both"/>
        <w:rPr>
          <w:rFonts w:ascii="Times New Roman" w:eastAsia="Times New Roman" w:hAnsi="Times New Roman" w:cs="Times New Roman"/>
          <w:b/>
        </w:rPr>
      </w:pPr>
      <w:r w:rsidRPr="00D63F70">
        <w:rPr>
          <w:rFonts w:ascii="Times New Roman" w:eastAsia="Times New Roman" w:hAnsi="Times New Roman" w:cs="Times New Roman"/>
        </w:rPr>
        <w:t xml:space="preserve">Ofertę należy złożyć w </w:t>
      </w:r>
      <w:r w:rsidRPr="00D63F70">
        <w:rPr>
          <w:rFonts w:ascii="Times New Roman" w:eastAsia="Times New Roman" w:hAnsi="Times New Roman" w:cs="Times New Roman"/>
          <w:b/>
          <w:u w:val="single"/>
        </w:rPr>
        <w:t>sekretariacie</w:t>
      </w:r>
      <w:r w:rsidRPr="00D63F70">
        <w:rPr>
          <w:rFonts w:ascii="Times New Roman" w:eastAsia="Times New Roman" w:hAnsi="Times New Roman" w:cs="Times New Roman"/>
        </w:rPr>
        <w:t xml:space="preserve"> Tarnobrzeskiej Agencji Rozwoju Regionalnego S.A., </w:t>
      </w:r>
      <w:r w:rsidRPr="00D63F70">
        <w:rPr>
          <w:rFonts w:ascii="Times New Roman" w:eastAsia="Times New Roman" w:hAnsi="Times New Roman" w:cs="Times New Roman"/>
        </w:rPr>
        <w:br/>
        <w:t xml:space="preserve">ul. </w:t>
      </w:r>
      <w:r>
        <w:rPr>
          <w:rFonts w:ascii="Times New Roman" w:hAnsi="Times New Roman" w:cs="Times New Roman"/>
        </w:rPr>
        <w:t>M. Dąbrowskiej 15</w:t>
      </w:r>
      <w:r w:rsidR="00DE45B7">
        <w:rPr>
          <w:rFonts w:ascii="Times New Roman" w:hAnsi="Times New Roman" w:cs="Times New Roman"/>
        </w:rPr>
        <w:t xml:space="preserve"> pok. 206</w:t>
      </w:r>
      <w:r w:rsidRPr="00D63F70">
        <w:rPr>
          <w:rFonts w:ascii="Times New Roman" w:eastAsia="Times New Roman" w:hAnsi="Times New Roman" w:cs="Times New Roman"/>
        </w:rPr>
        <w:t>, 39-400 Tarnobrzeg</w:t>
      </w:r>
      <w:r>
        <w:rPr>
          <w:rFonts w:ascii="Times New Roman" w:hAnsi="Times New Roman" w:cs="Times New Roman"/>
        </w:rPr>
        <w:t>.</w:t>
      </w:r>
      <w:r w:rsidRPr="00D63F70">
        <w:rPr>
          <w:rFonts w:ascii="Times New Roman" w:eastAsia="Times New Roman" w:hAnsi="Times New Roman" w:cs="Times New Roman"/>
        </w:rPr>
        <w:t xml:space="preserve"> Termin składania ofert upływa w dniu</w:t>
      </w:r>
      <w:r w:rsidRPr="00D63F70">
        <w:rPr>
          <w:rFonts w:ascii="Times New Roman" w:eastAsia="Times New Roman" w:hAnsi="Times New Roman" w:cs="Times New Roman"/>
          <w:b/>
        </w:rPr>
        <w:t xml:space="preserve"> </w:t>
      </w:r>
      <w:r w:rsidR="00284B0C">
        <w:rPr>
          <w:rFonts w:ascii="Times New Roman" w:eastAsia="Times New Roman" w:hAnsi="Times New Roman" w:cs="Times New Roman"/>
          <w:b/>
        </w:rPr>
        <w:t>13</w:t>
      </w:r>
      <w:r w:rsidR="002B6638">
        <w:rPr>
          <w:rFonts w:ascii="Times New Roman" w:eastAsia="Times New Roman" w:hAnsi="Times New Roman" w:cs="Times New Roman"/>
          <w:b/>
        </w:rPr>
        <w:t>.</w:t>
      </w:r>
      <w:r w:rsidRPr="00D63F70">
        <w:rPr>
          <w:rFonts w:ascii="Times New Roman" w:eastAsia="Times New Roman" w:hAnsi="Times New Roman" w:cs="Times New Roman"/>
          <w:b/>
        </w:rPr>
        <w:t>1</w:t>
      </w:r>
      <w:r w:rsidR="00622448">
        <w:rPr>
          <w:rFonts w:ascii="Times New Roman" w:eastAsia="Times New Roman" w:hAnsi="Times New Roman" w:cs="Times New Roman"/>
          <w:b/>
        </w:rPr>
        <w:t>1</w:t>
      </w:r>
      <w:r w:rsidRPr="00D63F70">
        <w:rPr>
          <w:rFonts w:ascii="Times New Roman" w:eastAsia="Times New Roman" w:hAnsi="Times New Roman" w:cs="Times New Roman"/>
          <w:b/>
        </w:rPr>
        <w:t>.201</w:t>
      </w:r>
      <w:r>
        <w:rPr>
          <w:rFonts w:ascii="Times New Roman" w:hAnsi="Times New Roman" w:cs="Times New Roman"/>
          <w:b/>
        </w:rPr>
        <w:t xml:space="preserve">7 </w:t>
      </w:r>
      <w:r w:rsidRPr="00D63F70">
        <w:rPr>
          <w:rFonts w:ascii="Times New Roman" w:eastAsia="Times New Roman" w:hAnsi="Times New Roman" w:cs="Times New Roman"/>
          <w:b/>
        </w:rPr>
        <w:t xml:space="preserve">r. </w:t>
      </w:r>
      <w:r w:rsidRPr="00D63F70">
        <w:rPr>
          <w:rFonts w:ascii="Times New Roman" w:eastAsia="Times New Roman" w:hAnsi="Times New Roman" w:cs="Times New Roman"/>
        </w:rPr>
        <w:t>o godz. 10:00</w:t>
      </w:r>
    </w:p>
    <w:p w:rsidR="002B6638" w:rsidRPr="00DC5200" w:rsidRDefault="00D63F70" w:rsidP="00DC5200">
      <w:pPr>
        <w:pStyle w:val="Akapitzlist"/>
        <w:numPr>
          <w:ilvl w:val="0"/>
          <w:numId w:val="14"/>
        </w:numPr>
        <w:spacing w:line="240" w:lineRule="auto"/>
        <w:jc w:val="both"/>
        <w:rPr>
          <w:rFonts w:ascii="Times New Roman" w:eastAsia="Times New Roman" w:hAnsi="Times New Roman" w:cs="Times New Roman"/>
          <w:b/>
        </w:rPr>
      </w:pPr>
      <w:r w:rsidRPr="0051635C">
        <w:rPr>
          <w:rFonts w:ascii="Times New Roman" w:eastAsia="Times New Roman" w:hAnsi="Times New Roman" w:cs="Times New Roman"/>
        </w:rPr>
        <w:t xml:space="preserve">Ofertę należy umieścić w zamkniętym opakowaniu, uniemożliwiającym odczytanie zawartości bez uszkodzenia tego opakowania. Opakowanie winno być oznaczone nazwą (firmą) i adresem Wykonawcy, zaadresowane na adres: </w:t>
      </w:r>
      <w:r w:rsidRPr="0051635C">
        <w:rPr>
          <w:rFonts w:ascii="Times New Roman" w:eastAsia="Times New Roman" w:hAnsi="Times New Roman" w:cs="Times New Roman"/>
          <w:b/>
        </w:rPr>
        <w:t>Tarnobrzeska Agencja Rozwoju Regionalnego S.A., ul. </w:t>
      </w:r>
      <w:r w:rsidRPr="0051635C">
        <w:rPr>
          <w:rFonts w:ascii="Times New Roman" w:hAnsi="Times New Roman" w:cs="Times New Roman"/>
          <w:b/>
        </w:rPr>
        <w:t>Marii Dąbrowskiej 1</w:t>
      </w:r>
      <w:r w:rsidRPr="0051635C">
        <w:rPr>
          <w:rFonts w:ascii="Times New Roman" w:eastAsia="Times New Roman" w:hAnsi="Times New Roman" w:cs="Times New Roman"/>
          <w:b/>
        </w:rPr>
        <w:t xml:space="preserve">5, 39-400 Tarnobrzeg, </w:t>
      </w:r>
      <w:r w:rsidRPr="0051635C">
        <w:rPr>
          <w:rFonts w:ascii="Times New Roman" w:eastAsia="Times New Roman" w:hAnsi="Times New Roman" w:cs="Times New Roman"/>
        </w:rPr>
        <w:t>oraz opatrzone nazwą zamówienia:</w:t>
      </w:r>
    </w:p>
    <w:tbl>
      <w:tblPr>
        <w:tblW w:w="0" w:type="auto"/>
        <w:tblInd w:w="244" w:type="dxa"/>
        <w:tblLayout w:type="fixed"/>
        <w:tblCellMar>
          <w:left w:w="70" w:type="dxa"/>
          <w:right w:w="70" w:type="dxa"/>
        </w:tblCellMar>
        <w:tblLook w:val="0000"/>
      </w:tblPr>
      <w:tblGrid>
        <w:gridCol w:w="9048"/>
      </w:tblGrid>
      <w:tr w:rsidR="00D63F70" w:rsidRPr="00D63F70" w:rsidTr="00622448">
        <w:trPr>
          <w:trHeight w:val="735"/>
        </w:trPr>
        <w:tc>
          <w:tcPr>
            <w:tcW w:w="9048" w:type="dxa"/>
            <w:tcBorders>
              <w:top w:val="single" w:sz="4" w:space="0" w:color="000000"/>
              <w:left w:val="single" w:sz="4" w:space="0" w:color="000000"/>
              <w:bottom w:val="single" w:sz="4" w:space="0" w:color="000000"/>
              <w:right w:val="single" w:sz="4" w:space="0" w:color="000000"/>
            </w:tcBorders>
            <w:shd w:val="clear" w:color="auto" w:fill="auto"/>
          </w:tcPr>
          <w:p w:rsidR="00D63F70" w:rsidRDefault="00D63F70" w:rsidP="00D63F70">
            <w:pPr>
              <w:spacing w:line="240" w:lineRule="auto"/>
              <w:ind w:left="360" w:hanging="360"/>
              <w:jc w:val="center"/>
              <w:rPr>
                <w:rFonts w:ascii="Times New Roman" w:hAnsi="Times New Roman" w:cs="Times New Roman"/>
                <w:b/>
              </w:rPr>
            </w:pPr>
          </w:p>
          <w:p w:rsidR="00D63F70" w:rsidRPr="00D63F70" w:rsidRDefault="00622448" w:rsidP="00D63F70">
            <w:pPr>
              <w:spacing w:line="240" w:lineRule="auto"/>
              <w:ind w:left="360" w:hanging="360"/>
              <w:jc w:val="center"/>
              <w:rPr>
                <w:rFonts w:ascii="Times New Roman" w:eastAsia="Times New Roman" w:hAnsi="Times New Roman" w:cs="Times New Roman"/>
                <w:b/>
              </w:rPr>
            </w:pPr>
            <w:r>
              <w:rPr>
                <w:rFonts w:ascii="Times New Roman" w:hAnsi="Times New Roman" w:cs="Times New Roman"/>
                <w:b/>
              </w:rPr>
              <w:t xml:space="preserve">Indywidualne </w:t>
            </w:r>
            <w:r w:rsidRPr="00622448">
              <w:rPr>
                <w:rFonts w:ascii="Times New Roman" w:hAnsi="Times New Roman" w:cs="Times New Roman"/>
                <w:b/>
              </w:rPr>
              <w:t>doradztw</w:t>
            </w:r>
            <w:r>
              <w:rPr>
                <w:rFonts w:ascii="Times New Roman" w:hAnsi="Times New Roman" w:cs="Times New Roman"/>
                <w:b/>
              </w:rPr>
              <w:t>o</w:t>
            </w:r>
            <w:r w:rsidRPr="00622448">
              <w:rPr>
                <w:rFonts w:ascii="Times New Roman" w:hAnsi="Times New Roman" w:cs="Times New Roman"/>
                <w:b/>
              </w:rPr>
              <w:t xml:space="preserve"> w zakresie przygotowania biznes planów</w:t>
            </w:r>
            <w:r>
              <w:rPr>
                <w:rFonts w:ascii="Times New Roman" w:hAnsi="Times New Roman" w:cs="Times New Roman"/>
                <w:b/>
              </w:rPr>
              <w:t xml:space="preserve"> w ramach projektu </w:t>
            </w:r>
            <w:r>
              <w:rPr>
                <w:rFonts w:ascii="Times New Roman" w:hAnsi="Times New Roman" w:cs="Times New Roman"/>
                <w:b/>
              </w:rPr>
              <w:br/>
              <w:t xml:space="preserve">pt.: </w:t>
            </w:r>
            <w:r w:rsidR="00D63F70">
              <w:rPr>
                <w:rFonts w:ascii="Times New Roman" w:hAnsi="Times New Roman" w:cs="Times New Roman"/>
                <w:b/>
              </w:rPr>
              <w:t>„</w:t>
            </w:r>
            <w:r w:rsidR="00D63F70" w:rsidRPr="00D63F70">
              <w:rPr>
                <w:rFonts w:ascii="Times New Roman" w:hAnsi="Times New Roman" w:cs="Times New Roman"/>
                <w:b/>
                <w:i/>
              </w:rPr>
              <w:t>Czas przedsiębiorczości – II edycja</w:t>
            </w:r>
            <w:r w:rsidR="00D63F70">
              <w:rPr>
                <w:rFonts w:ascii="Times New Roman" w:hAnsi="Times New Roman" w:cs="Times New Roman"/>
                <w:b/>
              </w:rPr>
              <w:t>”</w:t>
            </w:r>
            <w:r w:rsidR="00D63F70" w:rsidRPr="00D63F70">
              <w:rPr>
                <w:rFonts w:ascii="Times New Roman" w:eastAsia="Times New Roman" w:hAnsi="Times New Roman" w:cs="Times New Roman"/>
                <w:b/>
              </w:rPr>
              <w:t xml:space="preserve"> współfinansowanego ze środków Unii Europejskiej – Europejskiego Funduszu Społecznego i budżetu państwa.</w:t>
            </w:r>
          </w:p>
          <w:p w:rsidR="00D63F70" w:rsidRDefault="00D63F70" w:rsidP="00D63F70">
            <w:pPr>
              <w:spacing w:line="240" w:lineRule="auto"/>
              <w:ind w:left="360" w:hanging="360"/>
              <w:jc w:val="center"/>
              <w:rPr>
                <w:rFonts w:ascii="Times New Roman" w:hAnsi="Times New Roman" w:cs="Times New Roman"/>
                <w:b/>
              </w:rPr>
            </w:pPr>
            <w:r w:rsidRPr="00D63F70">
              <w:rPr>
                <w:rFonts w:ascii="Times New Roman" w:eastAsia="Times New Roman" w:hAnsi="Times New Roman" w:cs="Times New Roman"/>
                <w:b/>
              </w:rPr>
              <w:t xml:space="preserve">– nie otwierać przed dniem </w:t>
            </w:r>
            <w:r w:rsidR="00284B0C">
              <w:rPr>
                <w:rFonts w:ascii="Times New Roman" w:eastAsia="Times New Roman" w:hAnsi="Times New Roman" w:cs="Times New Roman"/>
                <w:b/>
              </w:rPr>
              <w:t>13</w:t>
            </w:r>
            <w:r w:rsidR="002B6638">
              <w:rPr>
                <w:rFonts w:ascii="Times New Roman" w:eastAsia="Times New Roman" w:hAnsi="Times New Roman" w:cs="Times New Roman"/>
                <w:b/>
              </w:rPr>
              <w:t>.</w:t>
            </w:r>
            <w:r w:rsidRPr="00D63F70">
              <w:rPr>
                <w:rFonts w:ascii="Times New Roman" w:eastAsia="Times New Roman" w:hAnsi="Times New Roman" w:cs="Times New Roman"/>
                <w:b/>
              </w:rPr>
              <w:t>1</w:t>
            </w:r>
            <w:r w:rsidR="00622448">
              <w:rPr>
                <w:rFonts w:ascii="Times New Roman" w:eastAsia="Times New Roman" w:hAnsi="Times New Roman" w:cs="Times New Roman"/>
                <w:b/>
              </w:rPr>
              <w:t>1</w:t>
            </w:r>
            <w:r w:rsidRPr="00D63F70">
              <w:rPr>
                <w:rFonts w:ascii="Times New Roman" w:eastAsia="Times New Roman" w:hAnsi="Times New Roman" w:cs="Times New Roman"/>
                <w:b/>
              </w:rPr>
              <w:t>.201</w:t>
            </w:r>
            <w:r>
              <w:rPr>
                <w:rFonts w:ascii="Times New Roman" w:hAnsi="Times New Roman" w:cs="Times New Roman"/>
                <w:b/>
              </w:rPr>
              <w:t>7</w:t>
            </w:r>
            <w:r w:rsidRPr="00D63F70">
              <w:rPr>
                <w:rFonts w:ascii="Times New Roman" w:eastAsia="Times New Roman" w:hAnsi="Times New Roman" w:cs="Times New Roman"/>
                <w:b/>
              </w:rPr>
              <w:t xml:space="preserve"> do godz. 1</w:t>
            </w:r>
            <w:r w:rsidR="00EE4A11">
              <w:rPr>
                <w:rFonts w:ascii="Times New Roman" w:eastAsia="Times New Roman" w:hAnsi="Times New Roman" w:cs="Times New Roman"/>
                <w:b/>
              </w:rPr>
              <w:t>0</w:t>
            </w:r>
            <w:r w:rsidRPr="00D63F70">
              <w:rPr>
                <w:rFonts w:ascii="Times New Roman" w:eastAsia="Times New Roman" w:hAnsi="Times New Roman" w:cs="Times New Roman"/>
                <w:b/>
              </w:rPr>
              <w:t>:</w:t>
            </w:r>
            <w:r w:rsidR="00EE4A11">
              <w:rPr>
                <w:rFonts w:ascii="Times New Roman" w:eastAsia="Times New Roman" w:hAnsi="Times New Roman" w:cs="Times New Roman"/>
                <w:b/>
              </w:rPr>
              <w:t>30</w:t>
            </w:r>
          </w:p>
          <w:p w:rsidR="00D63F70" w:rsidRPr="00D63F70" w:rsidRDefault="00D63F70" w:rsidP="00D63F70">
            <w:pPr>
              <w:spacing w:line="240" w:lineRule="auto"/>
              <w:ind w:left="360" w:hanging="178"/>
              <w:jc w:val="center"/>
              <w:rPr>
                <w:rFonts w:ascii="Times New Roman" w:eastAsia="Times New Roman" w:hAnsi="Times New Roman" w:cs="Times New Roman"/>
                <w:b/>
              </w:rPr>
            </w:pPr>
          </w:p>
        </w:tc>
      </w:tr>
    </w:tbl>
    <w:p w:rsidR="00D63F70" w:rsidRPr="00D63F70" w:rsidRDefault="00D63F70" w:rsidP="00D63F70">
      <w:pPr>
        <w:spacing w:line="240" w:lineRule="auto"/>
        <w:ind w:left="360" w:hanging="360"/>
        <w:jc w:val="both"/>
        <w:rPr>
          <w:rFonts w:ascii="Times New Roman" w:eastAsia="Times New Roman" w:hAnsi="Times New Roman" w:cs="Times New Roman"/>
        </w:rPr>
      </w:pP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otrzymana przez </w:t>
      </w:r>
      <w:r w:rsidR="00571461">
        <w:rPr>
          <w:rFonts w:ascii="Times New Roman" w:eastAsia="Times New Roman" w:hAnsi="Times New Roman" w:cs="Times New Roman"/>
        </w:rPr>
        <w:t>Z</w:t>
      </w:r>
      <w:r w:rsidRPr="0051635C">
        <w:rPr>
          <w:rFonts w:ascii="Times New Roman" w:eastAsia="Times New Roman" w:hAnsi="Times New Roman" w:cs="Times New Roman"/>
        </w:rPr>
        <w:t>amawiającego po terminie składania ofert zostanie zwrócona Wykonawcy   niezwłocznie.</w:t>
      </w: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może wprowadzić zmiany, poprawki, modyfikacje i uzupełnienia do złożonej oferty pod warunkiem, że </w:t>
      </w:r>
      <w:r w:rsidR="00571461">
        <w:rPr>
          <w:rFonts w:ascii="Times New Roman" w:eastAsia="Times New Roman" w:hAnsi="Times New Roman" w:cs="Times New Roman"/>
        </w:rPr>
        <w:t>Z</w:t>
      </w:r>
      <w:r w:rsidRPr="0051635C">
        <w:rPr>
          <w:rFonts w:ascii="Times New Roman" w:eastAsia="Times New Roman" w:hAnsi="Times New Roman" w:cs="Times New Roman"/>
        </w:rPr>
        <w:t xml:space="preserve">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t>
      </w:r>
      <w:r w:rsidR="00571461">
        <w:rPr>
          <w:rFonts w:ascii="Times New Roman" w:eastAsia="Times New Roman" w:hAnsi="Times New Roman" w:cs="Times New Roman"/>
        </w:rPr>
        <w:t>W</w:t>
      </w:r>
      <w:r w:rsidRPr="0051635C">
        <w:rPr>
          <w:rFonts w:ascii="Times New Roman" w:eastAsia="Times New Roman" w:hAnsi="Times New Roman" w:cs="Times New Roman"/>
        </w:rPr>
        <w:t>ykonawcy, który wprowadził zmiany i po stwierdzeniu poprawności procedury dokonywania zmian zostaną dołączone do oferty.</w:t>
      </w:r>
    </w:p>
    <w:p w:rsidR="00D63F70" w:rsidRPr="0051635C"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571461">
        <w:rPr>
          <w:rFonts w:ascii="Times New Roman" w:eastAsia="Times New Roman" w:hAnsi="Times New Roman" w:cs="Times New Roman"/>
        </w:rPr>
        <w:t>W</w:t>
      </w:r>
      <w:r w:rsidRPr="0051635C">
        <w:rPr>
          <w:rFonts w:ascii="Times New Roman" w:eastAsia="Times New Roman" w:hAnsi="Times New Roman" w:cs="Times New Roman"/>
        </w:rPr>
        <w:t xml:space="preserve">ykonawcy oraz zgodności z danymi zamieszczonymi na kopercie wycofywanej oferty. Koperty z ofertami wycofanymi nie będą otwierane. </w:t>
      </w:r>
    </w:p>
    <w:p w:rsidR="007157BA" w:rsidRPr="007157BA" w:rsidRDefault="007157BA" w:rsidP="007157BA">
      <w:pPr>
        <w:pStyle w:val="Akapitzlist"/>
        <w:spacing w:after="0" w:line="240" w:lineRule="auto"/>
        <w:ind w:left="709"/>
        <w:jc w:val="both"/>
        <w:rPr>
          <w:rFonts w:ascii="Times New Roman" w:eastAsia="Times New Roman" w:hAnsi="Times New Roman" w:cs="Times New Roman"/>
        </w:rPr>
      </w:pPr>
    </w:p>
    <w:p w:rsidR="00406BFB" w:rsidRPr="005E12F7" w:rsidRDefault="0082249E" w:rsidP="005E12F7">
      <w:pPr>
        <w:pStyle w:val="Akapitzlist"/>
        <w:numPr>
          <w:ilvl w:val="0"/>
          <w:numId w:val="20"/>
        </w:numPr>
        <w:spacing w:line="240" w:lineRule="auto"/>
        <w:ind w:left="284" w:hanging="284"/>
        <w:jc w:val="both"/>
        <w:rPr>
          <w:rFonts w:ascii="Times New Roman" w:hAnsi="Times New Roman" w:cs="Times New Roman"/>
          <w:b/>
        </w:rPr>
      </w:pPr>
      <w:r w:rsidRPr="005E12F7">
        <w:rPr>
          <w:rFonts w:ascii="Times New Roman" w:hAnsi="Times New Roman" w:cs="Times New Roman"/>
          <w:b/>
        </w:rPr>
        <w:t>Warunki</w:t>
      </w:r>
      <w:r w:rsidRPr="005E12F7">
        <w:rPr>
          <w:rFonts w:ascii="Times New Roman" w:hAnsi="Times New Roman" w:cs="Times New Roman"/>
        </w:rPr>
        <w:t xml:space="preserve"> </w:t>
      </w:r>
      <w:r w:rsidRPr="005E12F7">
        <w:rPr>
          <w:rFonts w:ascii="Times New Roman" w:hAnsi="Times New Roman" w:cs="Times New Roman"/>
          <w:b/>
        </w:rPr>
        <w:t>zmiany</w:t>
      </w:r>
      <w:r w:rsidRPr="005E12F7">
        <w:rPr>
          <w:rFonts w:ascii="Times New Roman" w:hAnsi="Times New Roman" w:cs="Times New Roman"/>
        </w:rPr>
        <w:t xml:space="preserve"> </w:t>
      </w:r>
      <w:r w:rsidRPr="005E12F7">
        <w:rPr>
          <w:rFonts w:ascii="Times New Roman" w:hAnsi="Times New Roman" w:cs="Times New Roman"/>
          <w:b/>
        </w:rPr>
        <w:t>umowy:</w:t>
      </w:r>
    </w:p>
    <w:p w:rsidR="00406BFB" w:rsidRPr="00406BFB" w:rsidRDefault="00406BFB" w:rsidP="00622448">
      <w:pPr>
        <w:pStyle w:val="Akapitzlist"/>
        <w:numPr>
          <w:ilvl w:val="0"/>
          <w:numId w:val="21"/>
        </w:numPr>
        <w:autoSpaceDE w:val="0"/>
        <w:autoSpaceDN w:val="0"/>
        <w:adjustRightInd w:val="0"/>
        <w:spacing w:after="24" w:line="240" w:lineRule="auto"/>
        <w:ind w:left="709" w:hanging="283"/>
        <w:jc w:val="both"/>
        <w:rPr>
          <w:rFonts w:ascii="Times New Roman" w:hAnsi="Times New Roman" w:cs="Times New Roman"/>
        </w:rPr>
      </w:pPr>
      <w:r w:rsidRPr="00406BFB">
        <w:rPr>
          <w:rFonts w:ascii="Times New Roman" w:hAnsi="Times New Roman" w:cs="Times New Roman"/>
        </w:rPr>
        <w:t>Zamawiający zastrzega sobie możliwość zmnie</w:t>
      </w:r>
      <w:r w:rsidR="00622448">
        <w:rPr>
          <w:rFonts w:ascii="Times New Roman" w:hAnsi="Times New Roman" w:cs="Times New Roman"/>
        </w:rPr>
        <w:t xml:space="preserve">jszenia liczby godzin doradztwa indywidualnego, </w:t>
      </w:r>
      <w:r w:rsidRPr="00406BFB">
        <w:rPr>
          <w:rFonts w:ascii="Times New Roman" w:hAnsi="Times New Roman" w:cs="Times New Roman"/>
        </w:rPr>
        <w:t xml:space="preserve">pod warunkiem: </w:t>
      </w:r>
    </w:p>
    <w:p w:rsidR="00406BFB" w:rsidRDefault="00406BFB" w:rsidP="00A85BC4">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A141FF">
        <w:rPr>
          <w:rFonts w:ascii="Times New Roman" w:hAnsi="Times New Roman" w:cs="Times New Roman"/>
        </w:rPr>
        <w:t>braku możliwości zrekrutowania przez Zamawiającego wymaganej liczby potencjalnych Uczestników/czek projektu w stosunku do pierwotnych założeń ujętych w przedmiotowym postępowaniu,</w:t>
      </w:r>
    </w:p>
    <w:p w:rsidR="00A85BC4" w:rsidRDefault="00A85BC4" w:rsidP="00A85BC4">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406BFB">
        <w:rPr>
          <w:rFonts w:ascii="Times New Roman" w:hAnsi="Times New Roman" w:cs="Times New Roman"/>
        </w:rPr>
        <w:t>wystąpienia innych obiektywnych przyczyn / zdarzeń losowych, siły wyższej/niedających się przewidzieć na dzień podpisania umowy z Wykonawcą</w:t>
      </w:r>
      <w:r>
        <w:rPr>
          <w:rFonts w:ascii="Times New Roman" w:hAnsi="Times New Roman" w:cs="Times New Roman"/>
        </w:rPr>
        <w:t>,</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lastRenderedPageBreak/>
        <w:t xml:space="preserve">Zamawiający zastrzega sobie możliwość zmiany </w:t>
      </w:r>
      <w:r w:rsidR="00406BFB" w:rsidRPr="00A85BC4">
        <w:rPr>
          <w:rFonts w:ascii="Times New Roman" w:hAnsi="Times New Roman" w:cs="Times New Roman"/>
        </w:rPr>
        <w:t>ostatecznej ilości godzin do zrealizowania,</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zabezpieczenia i kar umownych,</w:t>
      </w:r>
    </w:p>
    <w:p w:rsidR="00406BFB"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Zamawiający zastrzega sobie możliwość wydłużen</w:t>
      </w:r>
      <w:r w:rsidR="00A85BC4">
        <w:rPr>
          <w:rFonts w:ascii="Times New Roman" w:hAnsi="Times New Roman" w:cs="Times New Roman"/>
        </w:rPr>
        <w:t xml:space="preserve">ia okresu realizacji przedmiotu </w:t>
      </w:r>
      <w:r w:rsidRPr="00A85BC4">
        <w:rPr>
          <w:rFonts w:ascii="Times New Roman" w:hAnsi="Times New Roman" w:cs="Times New Roman"/>
        </w:rPr>
        <w:t>zamówienia, a także wydłużenia terminu realizacji umowy w przypadku przedłużającego się procesu rekrutacji, spowodowanego brakiem zgłoszeń od potencjalnych Uczestników/-czek projektu,</w:t>
      </w:r>
    </w:p>
    <w:p w:rsidR="00406BFB" w:rsidRPr="00A85BC4"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harmonogramu spotkań obejmującego terminy, godziny oraz lokalizację, pod warunkiem: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a) wystąpienia indywidualnych potrzeb zgłaszanych Uczestników/czki projektu,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b) w sytuacjach określonych w pkt. 1. </w:t>
      </w:r>
    </w:p>
    <w:p w:rsidR="00622448" w:rsidRDefault="00622448" w:rsidP="00406BFB">
      <w:pPr>
        <w:tabs>
          <w:tab w:val="left" w:pos="284"/>
          <w:tab w:val="left" w:pos="426"/>
        </w:tabs>
        <w:spacing w:after="0" w:line="240" w:lineRule="auto"/>
        <w:jc w:val="both"/>
        <w:rPr>
          <w:rFonts w:ascii="Times New Roman" w:hAnsi="Times New Roman" w:cs="Times New Roman"/>
        </w:rPr>
      </w:pPr>
    </w:p>
    <w:p w:rsidR="00B00B3A" w:rsidRDefault="00C13726" w:rsidP="00B00B3A">
      <w:pPr>
        <w:spacing w:after="0" w:line="240" w:lineRule="auto"/>
        <w:ind w:left="357" w:hanging="357"/>
        <w:jc w:val="both"/>
        <w:rPr>
          <w:rFonts w:ascii="Times New Roman" w:hAnsi="Times New Roman" w:cs="Times New Roman"/>
          <w:b/>
          <w:bCs/>
        </w:rPr>
      </w:pPr>
      <w:r>
        <w:rPr>
          <w:rFonts w:ascii="Times New Roman" w:hAnsi="Times New Roman" w:cs="Times New Roman"/>
          <w:b/>
        </w:rPr>
        <w:t xml:space="preserve">19. </w:t>
      </w:r>
      <w:r w:rsidR="00B00B3A" w:rsidRPr="00B00B3A">
        <w:rPr>
          <w:rFonts w:ascii="Times New Roman" w:hAnsi="Times New Roman" w:cs="Times New Roman"/>
          <w:b/>
          <w:bCs/>
        </w:rPr>
        <w:t>Pozostałe informacje:</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W przypadku uchylania się Wykonawcy od podpisania umowy, Zamawiający zastrzega możliwość podpisania umowy z następnym w kolejności z rankingu ofert Wykonawcą.</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Zamawiający zastrzega sobie prawo unieważnienia postępowania bez podania przyczyny.</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 xml:space="preserve">Wykonawca może zwrócić się do Zamawiającego o wyjaśnienie treści zapytania ofertowego </w:t>
      </w:r>
      <w:r w:rsidRPr="00B00B3A">
        <w:rPr>
          <w:rFonts w:ascii="Times New Roman" w:hAnsi="Times New Roman" w:cs="Times New Roman"/>
          <w:bCs/>
        </w:rPr>
        <w:t xml:space="preserve">wyłącznie drogą: </w:t>
      </w:r>
    </w:p>
    <w:p w:rsidR="00B00B3A" w:rsidRDefault="00B00B3A" w:rsidP="005926BF">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 xml:space="preserve">pocztową na adres: Tarnobrzeska Agencja Rozwoju </w:t>
      </w:r>
      <w:r w:rsidR="000B7E12">
        <w:rPr>
          <w:rFonts w:ascii="Times New Roman" w:hAnsi="Times New Roman" w:cs="Times New Roman"/>
        </w:rPr>
        <w:t>R</w:t>
      </w:r>
      <w:r>
        <w:rPr>
          <w:rFonts w:ascii="Times New Roman" w:hAnsi="Times New Roman" w:cs="Times New Roman"/>
        </w:rPr>
        <w:t>egionalnego S.A</w:t>
      </w:r>
      <w:r w:rsidRPr="00B00B3A">
        <w:rPr>
          <w:rFonts w:ascii="Times New Roman" w:hAnsi="Times New Roman" w:cs="Times New Roman"/>
        </w:rPr>
        <w:t>,</w:t>
      </w:r>
      <w:r>
        <w:rPr>
          <w:rFonts w:ascii="Times New Roman" w:hAnsi="Times New Roman" w:cs="Times New Roman"/>
        </w:rPr>
        <w:t xml:space="preserve"> ul. M. Dąbrowskiej 15, 39-400 Tarnobrzeg,</w:t>
      </w:r>
    </w:p>
    <w:p w:rsidR="00B00B3A" w:rsidRPr="00B00B3A" w:rsidRDefault="00B00B3A" w:rsidP="005926BF">
      <w:pPr>
        <w:pStyle w:val="Akapitzlist"/>
        <w:numPr>
          <w:ilvl w:val="0"/>
          <w:numId w:val="18"/>
        </w:numPr>
        <w:spacing w:after="0" w:line="240" w:lineRule="auto"/>
        <w:jc w:val="both"/>
        <w:rPr>
          <w:rFonts w:ascii="Times New Roman" w:hAnsi="Times New Roman" w:cs="Times New Roman"/>
        </w:rPr>
      </w:pPr>
      <w:r w:rsidRPr="00B00B3A">
        <w:rPr>
          <w:rFonts w:ascii="Times New Roman" w:hAnsi="Times New Roman" w:cs="Times New Roman"/>
        </w:rPr>
        <w:t xml:space="preserve">e-mailową na adres: </w:t>
      </w:r>
      <w:hyperlink r:id="rId8" w:history="1">
        <w:r w:rsidR="00571461" w:rsidRPr="004A4B53">
          <w:rPr>
            <w:rStyle w:val="Hipercze"/>
            <w:rFonts w:ascii="Times New Roman" w:hAnsi="Times New Roman" w:cs="Times New Roman"/>
          </w:rPr>
          <w:t>s.pawlos@tarr.pl</w:t>
        </w:r>
      </w:hyperlink>
    </w:p>
    <w:p w:rsidR="005E1910" w:rsidRPr="005E1910" w:rsidRDefault="005E1910" w:rsidP="005926BF">
      <w:pPr>
        <w:pStyle w:val="Akapitzlist"/>
        <w:numPr>
          <w:ilvl w:val="0"/>
          <w:numId w:val="17"/>
        </w:numPr>
        <w:autoSpaceDE w:val="0"/>
        <w:autoSpaceDN w:val="0"/>
        <w:adjustRightInd w:val="0"/>
        <w:spacing w:after="0" w:line="240" w:lineRule="auto"/>
        <w:ind w:left="567" w:hanging="283"/>
        <w:jc w:val="both"/>
        <w:rPr>
          <w:rFonts w:ascii="Times New Roman" w:hAnsi="Times New Roman" w:cs="Times New Roman"/>
          <w:color w:val="000000"/>
        </w:rPr>
      </w:pPr>
      <w:r w:rsidRPr="005E1910">
        <w:rPr>
          <w:rFonts w:ascii="Times New Roman" w:hAnsi="Times New Roman" w:cs="Times New Roman"/>
        </w:rPr>
        <w:t xml:space="preserve">Oferty złożone po terminie, niekompletne, błędnie skonstruowane, nie spełniające wymagań określonych w niniejszym zapytaniu nie będą rozpatrywane i podlegają odrzuceniu. </w:t>
      </w:r>
    </w:p>
    <w:p w:rsidR="00C13726" w:rsidRPr="0082249E" w:rsidRDefault="00C13726" w:rsidP="00B00B3A">
      <w:pPr>
        <w:spacing w:line="240" w:lineRule="auto"/>
        <w:ind w:left="360" w:hanging="360"/>
        <w:jc w:val="both"/>
        <w:rPr>
          <w:rFonts w:ascii="Times New Roman" w:hAnsi="Times New Roman" w:cs="Times New Roman"/>
          <w:b/>
        </w:rPr>
      </w:pPr>
    </w:p>
    <w:p w:rsidR="0082249E" w:rsidRPr="0082249E" w:rsidRDefault="0082249E" w:rsidP="0082249E">
      <w:pPr>
        <w:spacing w:line="240" w:lineRule="auto"/>
        <w:ind w:left="1495"/>
        <w:jc w:val="both"/>
        <w:rPr>
          <w:rFonts w:ascii="Times New Roman" w:hAnsi="Times New Roman" w:cs="Times New Roman"/>
        </w:rPr>
      </w:pPr>
    </w:p>
    <w:p w:rsidR="0082249E" w:rsidRPr="0082249E" w:rsidRDefault="0082249E" w:rsidP="0082249E">
      <w:pPr>
        <w:spacing w:line="240" w:lineRule="auto"/>
        <w:ind w:firstLine="708"/>
        <w:rPr>
          <w:rFonts w:ascii="Times New Roman" w:hAnsi="Times New Roman" w:cs="Times New Roman"/>
        </w:rPr>
      </w:pPr>
    </w:p>
    <w:p w:rsidR="0082249E" w:rsidRDefault="0082249E" w:rsidP="0082249E">
      <w:pPr>
        <w:tabs>
          <w:tab w:val="left" w:pos="8025"/>
        </w:tabs>
        <w:spacing w:line="240" w:lineRule="auto"/>
        <w:rPr>
          <w:rFonts w:ascii="Times New Roman" w:hAnsi="Times New Roman" w:cs="Times New Roman"/>
          <w:b/>
        </w:rPr>
      </w:pPr>
    </w:p>
    <w:p w:rsidR="00975E0A" w:rsidRPr="0082249E" w:rsidRDefault="00975E0A" w:rsidP="0082249E">
      <w:pPr>
        <w:tabs>
          <w:tab w:val="left" w:pos="8025"/>
        </w:tabs>
        <w:spacing w:line="240" w:lineRule="auto"/>
        <w:rPr>
          <w:rFonts w:ascii="Times New Roman" w:hAnsi="Times New Roman" w:cs="Times New Roman"/>
        </w:rPr>
      </w:pPr>
    </w:p>
    <w:p w:rsidR="00C13726"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406BFB">
      <w:pPr>
        <w:spacing w:line="240" w:lineRule="auto"/>
        <w:rPr>
          <w:rFonts w:ascii="Times New Roman" w:hAnsi="Times New Roman" w:cs="Times New Roman"/>
        </w:rPr>
      </w:pPr>
    </w:p>
    <w:p w:rsidR="0082249E" w:rsidRPr="0082249E" w:rsidRDefault="0082249E" w:rsidP="0082249E">
      <w:pPr>
        <w:spacing w:line="240" w:lineRule="auto"/>
        <w:jc w:val="right"/>
        <w:rPr>
          <w:rFonts w:ascii="Times New Roman" w:hAnsi="Times New Roman" w:cs="Times New Roman"/>
          <w:b/>
        </w:rPr>
      </w:pPr>
      <w:r w:rsidRPr="0082249E">
        <w:rPr>
          <w:rFonts w:ascii="Times New Roman" w:hAnsi="Times New Roman" w:cs="Times New Roman"/>
          <w:b/>
        </w:rPr>
        <w:lastRenderedPageBreak/>
        <w:t xml:space="preserve">Załącznik  nr 1 </w:t>
      </w:r>
    </w:p>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r w:rsidR="00A646C2">
        <w:rPr>
          <w:rFonts w:ascii="Times New Roman" w:hAnsi="Times New Roman" w:cs="Times New Roman"/>
        </w:rPr>
        <w:t>…………………..</w:t>
      </w:r>
      <w:r w:rsidRPr="0082249E">
        <w:rPr>
          <w:rFonts w:ascii="Times New Roman" w:hAnsi="Times New Roman" w:cs="Times New Roman"/>
        </w:rPr>
        <w:t>, dn. …………………201</w:t>
      </w:r>
      <w:r w:rsidR="00975E0A">
        <w:rPr>
          <w:rFonts w:ascii="Times New Roman" w:hAnsi="Times New Roman" w:cs="Times New Roman"/>
        </w:rPr>
        <w:t>7</w:t>
      </w:r>
      <w:r w:rsidRPr="0082249E">
        <w:rPr>
          <w:rFonts w:ascii="Times New Roman" w:hAnsi="Times New Roman" w:cs="Times New Roman"/>
        </w:rPr>
        <w:t xml:space="preserve"> r.</w:t>
      </w:r>
    </w:p>
    <w:p w:rsidR="0082249E" w:rsidRPr="0082249E" w:rsidRDefault="0082249E" w:rsidP="00650EA8">
      <w:pPr>
        <w:spacing w:line="240" w:lineRule="auto"/>
        <w:rPr>
          <w:rFonts w:ascii="Times New Roman" w:hAnsi="Times New Roman" w:cs="Times New Roman"/>
          <w:b/>
        </w:rPr>
      </w:pPr>
    </w:p>
    <w:p w:rsidR="0082249E" w:rsidRDefault="00650EA8" w:rsidP="00650EA8">
      <w:pPr>
        <w:spacing w:line="240" w:lineRule="auto"/>
        <w:jc w:val="center"/>
        <w:rPr>
          <w:rFonts w:ascii="Times New Roman" w:hAnsi="Times New Roman" w:cs="Times New Roman"/>
          <w:b/>
        </w:rPr>
      </w:pPr>
      <w:r>
        <w:rPr>
          <w:rFonts w:ascii="Times New Roman" w:hAnsi="Times New Roman" w:cs="Times New Roman"/>
          <w:b/>
        </w:rPr>
        <w:t>FORMULARZ</w:t>
      </w:r>
      <w:r w:rsidRPr="00650EA8">
        <w:rPr>
          <w:rFonts w:ascii="Times New Roman" w:hAnsi="Times New Roman" w:cs="Times New Roman"/>
          <w:b/>
        </w:rPr>
        <w:t xml:space="preserve"> OFERTOWY</w:t>
      </w:r>
      <w:r w:rsidR="00C13726">
        <w:rPr>
          <w:rFonts w:ascii="Times New Roman" w:hAnsi="Times New Roman" w:cs="Times New Roman"/>
          <w:b/>
        </w:rPr>
        <w:t xml:space="preserve"> WYKONAWCY</w:t>
      </w:r>
    </w:p>
    <w:p w:rsidR="00C13726" w:rsidRPr="00C13726" w:rsidRDefault="00C13726" w:rsidP="00D353F8">
      <w:pPr>
        <w:spacing w:line="240" w:lineRule="auto"/>
        <w:rPr>
          <w:rFonts w:ascii="Times New Roman" w:hAnsi="Times New Roman" w:cs="Times New Roman"/>
          <w:b/>
        </w:rPr>
      </w:pP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Nazwa Wykonawcy/Imię i Nazwisko: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Siedziba Wykonawcy/Adres zamieszkania: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Adres do korespondencji: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telefonu: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faksu: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NIP/PESEL: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Nr REGON: .......................................................................................................................</w:t>
      </w:r>
      <w:r>
        <w:rPr>
          <w:rFonts w:ascii="Times New Roman" w:hAnsi="Times New Roman" w:cs="Times New Roman"/>
          <w:lang w:val="en-US"/>
        </w:rPr>
        <w:t>........</w:t>
      </w:r>
      <w:r w:rsidRPr="00C13726">
        <w:rPr>
          <w:rFonts w:ascii="Times New Roman" w:hAnsi="Times New Roman" w:cs="Times New Roman"/>
          <w:lang w:val="en-US"/>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Adres e-mail: …………………….……………………………….……………………………...……….</w:t>
      </w:r>
    </w:p>
    <w:p w:rsidR="00650EA8" w:rsidRPr="00C13726" w:rsidRDefault="00650EA8" w:rsidP="00650EA8">
      <w:pPr>
        <w:spacing w:line="240" w:lineRule="auto"/>
        <w:jc w:val="center"/>
        <w:rPr>
          <w:rFonts w:ascii="Times New Roman" w:hAnsi="Times New Roman" w:cs="Times New Roman"/>
          <w:b/>
          <w:lang w:val="en-US"/>
        </w:rPr>
      </w:pPr>
    </w:p>
    <w:p w:rsidR="00CA2831" w:rsidRPr="00CA2831" w:rsidRDefault="0082249E" w:rsidP="00CA2831">
      <w:pPr>
        <w:spacing w:line="240" w:lineRule="auto"/>
        <w:ind w:firstLine="708"/>
        <w:jc w:val="both"/>
        <w:rPr>
          <w:rFonts w:ascii="Times New Roman" w:hAnsi="Times New Roman" w:cs="Times New Roman"/>
          <w:b/>
          <w:u w:val="single"/>
        </w:rPr>
      </w:pPr>
      <w:r w:rsidRPr="0082249E">
        <w:rPr>
          <w:rFonts w:ascii="Times New Roman" w:hAnsi="Times New Roman" w:cs="Times New Roman"/>
        </w:rPr>
        <w:t xml:space="preserve">Odpowiadając na zapytanie cenowe dotyczące projektu </w:t>
      </w:r>
      <w:r w:rsidR="00571461" w:rsidRPr="00571461">
        <w:rPr>
          <w:rFonts w:ascii="Times New Roman" w:hAnsi="Times New Roman" w:cs="Times New Roman"/>
          <w:b/>
          <w:bCs/>
        </w:rPr>
        <w:t xml:space="preserve">„Czas przedsiębiorczości – II edycja”, </w:t>
      </w:r>
      <w:r w:rsidR="00571461" w:rsidRPr="00571461">
        <w:rPr>
          <w:rFonts w:ascii="Times New Roman" w:hAnsi="Times New Roman" w:cs="Times New Roman"/>
          <w:bCs/>
        </w:rPr>
        <w:t xml:space="preserve">realizowanego w ramach Osi Priorytetowej VII </w:t>
      </w:r>
      <w:r w:rsidR="00571461" w:rsidRPr="00571461">
        <w:rPr>
          <w:rFonts w:ascii="Times New Roman" w:hAnsi="Times New Roman" w:cs="Times New Roman"/>
          <w:bCs/>
          <w:i/>
        </w:rPr>
        <w:t>Otwarty rynek pracy</w:t>
      </w:r>
      <w:r w:rsidR="00571461" w:rsidRPr="00571461">
        <w:rPr>
          <w:rFonts w:ascii="Times New Roman" w:hAnsi="Times New Roman" w:cs="Times New Roman"/>
          <w:bCs/>
        </w:rPr>
        <w:t xml:space="preserve">, Działanie 7.3 </w:t>
      </w:r>
      <w:r w:rsidR="00571461" w:rsidRPr="00571461">
        <w:rPr>
          <w:rFonts w:ascii="Times New Roman" w:hAnsi="Times New Roman" w:cs="Times New Roman"/>
          <w:bCs/>
          <w:i/>
        </w:rPr>
        <w:t>Wsparcie rozwoju przedsiębiorczości</w:t>
      </w:r>
      <w:r w:rsidR="00571461" w:rsidRPr="00571461">
        <w:rPr>
          <w:rFonts w:ascii="Times New Roman" w:hAnsi="Times New Roman" w:cs="Times New Roman"/>
          <w:bCs/>
        </w:rPr>
        <w:t xml:space="preserve">. Projekt realizowany jest na podstawie umowy z Wojewódzkim Urzędem Pracy w Rzeszowie, pełniącym rolę Instytucji Pośredniczącej w ramach Regionalnego Programu Operacyjnego Województwa Podkarpackiego na lata 2014-2020, </w:t>
      </w:r>
      <w:r w:rsidR="00571461">
        <w:rPr>
          <w:rFonts w:ascii="Times New Roman" w:hAnsi="Times New Roman" w:cs="Times New Roman"/>
          <w:bCs/>
        </w:rPr>
        <w:t>dotyczące</w:t>
      </w:r>
      <w:r w:rsidR="00571461" w:rsidRPr="00571461">
        <w:rPr>
          <w:rFonts w:ascii="Times New Roman" w:hAnsi="Times New Roman" w:cs="Times New Roman"/>
          <w:bCs/>
        </w:rPr>
        <w:t xml:space="preserve"> usługi z zakresu</w:t>
      </w:r>
      <w:r w:rsidR="00571461" w:rsidRPr="00571461">
        <w:rPr>
          <w:rFonts w:ascii="Times New Roman" w:hAnsi="Times New Roman" w:cs="Times New Roman"/>
          <w:b/>
          <w:bCs/>
        </w:rPr>
        <w:t xml:space="preserve"> </w:t>
      </w:r>
      <w:r w:rsidR="00DC5200" w:rsidRPr="0082249E">
        <w:rPr>
          <w:rFonts w:ascii="Times New Roman" w:hAnsi="Times New Roman" w:cs="Times New Roman"/>
          <w:b/>
          <w:u w:val="single"/>
        </w:rPr>
        <w:t xml:space="preserve">doradztwa </w:t>
      </w:r>
      <w:r w:rsidR="00DC5200">
        <w:rPr>
          <w:rFonts w:ascii="Times New Roman" w:hAnsi="Times New Roman" w:cs="Times New Roman"/>
          <w:b/>
          <w:u w:val="single"/>
        </w:rPr>
        <w:t>indywidualnego w zakresie przygotowania biznes planów</w:t>
      </w:r>
      <w:r w:rsidR="00DC5200" w:rsidRPr="00571461">
        <w:rPr>
          <w:rFonts w:ascii="Times New Roman" w:hAnsi="Times New Roman" w:cs="Times New Roman"/>
          <w:bCs/>
        </w:rPr>
        <w:t xml:space="preserve"> </w:t>
      </w:r>
      <w:r w:rsidR="00571461" w:rsidRPr="00571461">
        <w:rPr>
          <w:rFonts w:ascii="Times New Roman" w:hAnsi="Times New Roman" w:cs="Times New Roman"/>
          <w:bCs/>
        </w:rPr>
        <w:t>Wykonawca składa</w:t>
      </w:r>
      <w:r w:rsidR="00571461">
        <w:rPr>
          <w:rFonts w:ascii="Times New Roman" w:hAnsi="Times New Roman" w:cs="Times New Roman"/>
          <w:bCs/>
        </w:rPr>
        <w:t xml:space="preserve"> niniejsz</w:t>
      </w:r>
      <w:r w:rsidR="00E30ED4">
        <w:rPr>
          <w:rFonts w:ascii="Times New Roman" w:hAnsi="Times New Roman" w:cs="Times New Roman"/>
          <w:bCs/>
        </w:rPr>
        <w:t>ą</w:t>
      </w:r>
      <w:r w:rsidR="00571461">
        <w:rPr>
          <w:rFonts w:ascii="Times New Roman" w:hAnsi="Times New Roman" w:cs="Times New Roman"/>
          <w:bCs/>
        </w:rPr>
        <w:t xml:space="preserve"> ofertę.</w:t>
      </w:r>
      <w:r w:rsidR="00571461">
        <w:rPr>
          <w:rFonts w:ascii="Times New Roman" w:hAnsi="Times New Roman" w:cs="Times New Roman"/>
          <w:b/>
          <w:bCs/>
          <w:u w:val="single"/>
        </w:rPr>
        <w:t xml:space="preserve"> </w:t>
      </w:r>
    </w:p>
    <w:p w:rsidR="00CA2831" w:rsidRPr="00CA2831" w:rsidRDefault="00CA2831" w:rsidP="00CA2831">
      <w:pPr>
        <w:jc w:val="both"/>
        <w:rPr>
          <w:rFonts w:ascii="Times New Roman" w:eastAsia="Times New Roman" w:hAnsi="Times New Roman" w:cs="Times New Roman"/>
          <w:bCs/>
        </w:rPr>
      </w:pPr>
      <w:r w:rsidRPr="00CA2831">
        <w:rPr>
          <w:rFonts w:ascii="Times New Roman" w:eastAsia="Times New Roman" w:hAnsi="Times New Roman" w:cs="Times New Roman"/>
          <w:bCs/>
        </w:rPr>
        <w:t xml:space="preserve">Wykonawca podaje cenę w zł. </w:t>
      </w:r>
    </w:p>
    <w:p w:rsidR="00CA2831" w:rsidRPr="00CA2831" w:rsidRDefault="00CA2831" w:rsidP="00E85502">
      <w:pPr>
        <w:spacing w:line="240" w:lineRule="auto"/>
        <w:jc w:val="both"/>
        <w:rPr>
          <w:rFonts w:ascii="Times New Roman" w:hAnsi="Times New Roman" w:cs="Times New Roman"/>
        </w:rPr>
      </w:pPr>
      <w:r w:rsidRPr="00CA2831">
        <w:rPr>
          <w:rFonts w:ascii="Times New Roman" w:eastAsia="Times New Roman" w:hAnsi="Times New Roman" w:cs="Times New Roman"/>
          <w:bCs/>
        </w:rPr>
        <w:t xml:space="preserve">Wykonawca zgodnie z posiadanym statusem prawnym powinien podać cenę ofertową </w:t>
      </w:r>
      <w:r w:rsidRPr="00CA28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1.</w:t>
      </w:r>
    </w:p>
    <w:p w:rsidR="0082249E" w:rsidRPr="0082249E" w:rsidRDefault="00CA2831" w:rsidP="00C13726">
      <w:pPr>
        <w:spacing w:after="0" w:line="240" w:lineRule="auto"/>
        <w:rPr>
          <w:rFonts w:ascii="Times New Roman" w:hAnsi="Times New Roman" w:cs="Times New Roman"/>
          <w:bCs/>
        </w:rPr>
      </w:pPr>
      <w:r>
        <w:rPr>
          <w:rFonts w:ascii="Times New Roman" w:hAnsi="Times New Roman" w:cs="Times New Roman"/>
          <w:bCs/>
        </w:rPr>
        <w:t>O</w:t>
      </w:r>
      <w:r w:rsidR="0082249E" w:rsidRPr="0082249E">
        <w:rPr>
          <w:rFonts w:ascii="Times New Roman" w:hAnsi="Times New Roman" w:cs="Times New Roman"/>
          <w:bCs/>
        </w:rPr>
        <w:t>feruję wykonanie niniejszego zamówienia za</w:t>
      </w:r>
      <w:r w:rsidR="001D5665">
        <w:rPr>
          <w:rFonts w:ascii="Times New Roman" w:hAnsi="Times New Roman" w:cs="Times New Roman"/>
          <w:bCs/>
        </w:rPr>
        <w:t xml:space="preserve"> cenę ogółem za 1 godzinę</w:t>
      </w:r>
      <w:r w:rsidR="0082249E" w:rsidRPr="0082249E">
        <w:rPr>
          <w:rFonts w:ascii="Times New Roman" w:hAnsi="Times New Roman" w:cs="Times New Roman"/>
          <w:bCs/>
        </w:rPr>
        <w:t xml:space="preserve"> </w:t>
      </w:r>
      <w:r w:rsidR="00D353F8">
        <w:rPr>
          <w:rFonts w:ascii="Times New Roman" w:hAnsi="Times New Roman" w:cs="Times New Roman"/>
          <w:bCs/>
        </w:rPr>
        <w:t>doradztwa</w:t>
      </w:r>
      <w:r w:rsidR="0082249E" w:rsidRPr="0082249E">
        <w:rPr>
          <w:rFonts w:ascii="Times New Roman" w:hAnsi="Times New Roman" w:cs="Times New Roman"/>
          <w:bCs/>
        </w:rPr>
        <w:t>:</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 zł brutto</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C5200" w:rsidRDefault="00DC5200" w:rsidP="00DC5200">
      <w:pPr>
        <w:spacing w:after="0" w:line="240" w:lineRule="auto"/>
        <w:rPr>
          <w:rFonts w:ascii="Times New Roman" w:hAnsi="Times New Roman" w:cs="Times New Roman"/>
          <w:bCs/>
        </w:rPr>
      </w:pPr>
    </w:p>
    <w:p w:rsidR="00DC5200" w:rsidRDefault="00DC5200" w:rsidP="00DC5200">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w:t>
      </w:r>
      <w:r w:rsidR="00D353F8">
        <w:rPr>
          <w:rFonts w:ascii="Times New Roman" w:hAnsi="Times New Roman" w:cs="Times New Roman"/>
          <w:bCs/>
        </w:rPr>
        <w:t xml:space="preserve"> doradztwa</w:t>
      </w:r>
      <w:r w:rsidRPr="0082249E">
        <w:rPr>
          <w:rFonts w:ascii="Times New Roman" w:hAnsi="Times New Roman" w:cs="Times New Roman"/>
          <w:bCs/>
        </w:rPr>
        <w:t>:</w:t>
      </w:r>
    </w:p>
    <w:p w:rsidR="00DC5200" w:rsidRPr="0082249E" w:rsidRDefault="00DC5200" w:rsidP="00DC5200">
      <w:pPr>
        <w:spacing w:after="0" w:line="240" w:lineRule="auto"/>
        <w:rPr>
          <w:rFonts w:ascii="Times New Roman" w:hAnsi="Times New Roman" w:cs="Times New Roman"/>
          <w:bCs/>
        </w:rPr>
      </w:pPr>
      <w:r w:rsidRPr="0082249E">
        <w:rPr>
          <w:rFonts w:ascii="Times New Roman" w:hAnsi="Times New Roman" w:cs="Times New Roman"/>
          <w:bCs/>
        </w:rPr>
        <w:t>……..……………..………..…… zł brutto</w:t>
      </w:r>
    </w:p>
    <w:p w:rsidR="00DC5200" w:rsidRPr="0082249E" w:rsidRDefault="00DC5200" w:rsidP="00DC5200">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2.</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lastRenderedPageBreak/>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3.</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4.</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Pr="0082249E" w:rsidRDefault="00D353F8" w:rsidP="00D353F8">
      <w:pPr>
        <w:spacing w:after="0" w:line="240" w:lineRule="auto"/>
        <w:rPr>
          <w:rFonts w:ascii="Times New Roman" w:hAnsi="Times New Roman" w:cs="Times New Roman"/>
          <w:bCs/>
        </w:rPr>
      </w:pPr>
    </w:p>
    <w:p w:rsidR="00D353F8" w:rsidRPr="0082249E" w:rsidRDefault="00D353F8" w:rsidP="00D353F8">
      <w:pPr>
        <w:spacing w:after="0" w:line="240" w:lineRule="auto"/>
        <w:rPr>
          <w:rFonts w:ascii="Times New Roman" w:hAnsi="Times New Roman" w:cs="Times New Roman"/>
          <w:b/>
          <w:u w:val="single"/>
        </w:rPr>
      </w:pPr>
      <w:r w:rsidRPr="0082249E">
        <w:rPr>
          <w:rFonts w:ascii="Times New Roman" w:hAnsi="Times New Roman" w:cs="Times New Roman"/>
          <w:b/>
          <w:u w:val="single"/>
        </w:rPr>
        <w:t xml:space="preserve">Zadanie </w:t>
      </w:r>
      <w:r>
        <w:rPr>
          <w:rFonts w:ascii="Times New Roman" w:hAnsi="Times New Roman" w:cs="Times New Roman"/>
          <w:b/>
          <w:u w:val="single"/>
        </w:rPr>
        <w:t>5</w:t>
      </w:r>
      <w:r w:rsidRPr="0082249E">
        <w:rPr>
          <w:rFonts w:ascii="Times New Roman" w:hAnsi="Times New Roman" w:cs="Times New Roman"/>
          <w:b/>
          <w:u w:val="single"/>
        </w:rPr>
        <w:t>.</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Pr="0082249E" w:rsidRDefault="00D353F8" w:rsidP="00D353F8">
      <w:pPr>
        <w:spacing w:after="0" w:line="240" w:lineRule="auto"/>
        <w:rPr>
          <w:rFonts w:ascii="Times New Roman" w:hAnsi="Times New Roman" w:cs="Times New Roman"/>
          <w:bCs/>
        </w:rPr>
      </w:pPr>
    </w:p>
    <w:p w:rsidR="00D353F8" w:rsidRPr="0082249E" w:rsidRDefault="00D353F8" w:rsidP="00D353F8">
      <w:pPr>
        <w:spacing w:after="0" w:line="240" w:lineRule="auto"/>
        <w:rPr>
          <w:rFonts w:ascii="Times New Roman" w:hAnsi="Times New Roman" w:cs="Times New Roman"/>
          <w:b/>
          <w:u w:val="single"/>
        </w:rPr>
      </w:pPr>
      <w:r w:rsidRPr="0082249E">
        <w:rPr>
          <w:rFonts w:ascii="Times New Roman" w:hAnsi="Times New Roman" w:cs="Times New Roman"/>
          <w:b/>
          <w:u w:val="single"/>
        </w:rPr>
        <w:t xml:space="preserve">Zadanie </w:t>
      </w:r>
      <w:r>
        <w:rPr>
          <w:rFonts w:ascii="Times New Roman" w:hAnsi="Times New Roman" w:cs="Times New Roman"/>
          <w:b/>
          <w:u w:val="single"/>
        </w:rPr>
        <w:t>6</w:t>
      </w:r>
      <w:r w:rsidRPr="0082249E">
        <w:rPr>
          <w:rFonts w:ascii="Times New Roman" w:hAnsi="Times New Roman" w:cs="Times New Roman"/>
          <w:b/>
          <w:u w:val="single"/>
        </w:rPr>
        <w:t>.</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Pr="0082249E" w:rsidRDefault="00C13726" w:rsidP="00C13726">
      <w:pPr>
        <w:spacing w:after="0" w:line="240" w:lineRule="auto"/>
        <w:rPr>
          <w:rFonts w:ascii="Times New Roman" w:hAnsi="Times New Roman" w:cs="Times New Roman"/>
          <w:bCs/>
        </w:rPr>
      </w:pPr>
    </w:p>
    <w:p w:rsidR="0082249E" w:rsidRPr="0082249E" w:rsidRDefault="0082249E" w:rsidP="00201053">
      <w:pPr>
        <w:spacing w:line="240" w:lineRule="auto"/>
        <w:rPr>
          <w:rFonts w:ascii="Times New Roman" w:hAnsi="Times New Roman" w:cs="Times New Roman"/>
        </w:rPr>
      </w:pPr>
      <w:r w:rsidRPr="0082249E">
        <w:rPr>
          <w:rFonts w:ascii="Times New Roman" w:hAnsi="Times New Roman" w:cs="Times New Roman"/>
        </w:rPr>
        <w:t xml:space="preserve">2. Przyjmuję do realizacji postawione przez Zamawiającego, w zapytaniu cenowym warunki. </w:t>
      </w:r>
    </w:p>
    <w:tbl>
      <w:tblPr>
        <w:tblW w:w="0" w:type="auto"/>
        <w:jc w:val="right"/>
        <w:tblLayout w:type="fixed"/>
        <w:tblLook w:val="0000"/>
      </w:tblPr>
      <w:tblGrid>
        <w:gridCol w:w="3901"/>
      </w:tblGrid>
      <w:tr w:rsidR="00A646C2" w:rsidRPr="004D1BE1" w:rsidTr="00622448">
        <w:trPr>
          <w:trHeight w:val="101"/>
          <w:jc w:val="right"/>
        </w:trPr>
        <w:tc>
          <w:tcPr>
            <w:tcW w:w="3901" w:type="dxa"/>
          </w:tcPr>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21"/>
                <w:szCs w:val="21"/>
              </w:rPr>
            </w:pPr>
          </w:p>
          <w:p w:rsidR="00A646C2" w:rsidRDefault="00A646C2" w:rsidP="00622448">
            <w:pPr>
              <w:autoSpaceDE w:val="0"/>
              <w:autoSpaceDN w:val="0"/>
              <w:adjustRightInd w:val="0"/>
              <w:spacing w:after="0" w:line="240" w:lineRule="auto"/>
              <w:rPr>
                <w:rFonts w:ascii="Times New Roman" w:hAnsi="Times New Roman" w:cs="Times New Roman"/>
                <w:color w:val="000000"/>
                <w:sz w:val="21"/>
                <w:szCs w:val="21"/>
              </w:rPr>
            </w:pPr>
          </w:p>
          <w:p w:rsidR="00571461" w:rsidRPr="004D1BE1" w:rsidRDefault="00571461" w:rsidP="00622448">
            <w:pPr>
              <w:autoSpaceDE w:val="0"/>
              <w:autoSpaceDN w:val="0"/>
              <w:adjustRightInd w:val="0"/>
              <w:spacing w:after="0" w:line="240" w:lineRule="auto"/>
              <w:rPr>
                <w:rFonts w:ascii="Times New Roman" w:hAnsi="Times New Roman" w:cs="Times New Roman"/>
                <w:color w:val="000000"/>
                <w:sz w:val="21"/>
                <w:szCs w:val="21"/>
              </w:rPr>
            </w:pPr>
          </w:p>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A646C2" w:rsidRPr="004D1BE1" w:rsidTr="00622448">
        <w:trPr>
          <w:trHeight w:val="74"/>
          <w:jc w:val="right"/>
        </w:trPr>
        <w:tc>
          <w:tcPr>
            <w:tcW w:w="3901" w:type="dxa"/>
          </w:tcPr>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82249E" w:rsidRPr="0082249E" w:rsidRDefault="0082249E" w:rsidP="0082249E">
      <w:pPr>
        <w:spacing w:line="240" w:lineRule="auto"/>
        <w:jc w:val="both"/>
        <w:rPr>
          <w:rFonts w:ascii="Times New Roman" w:hAnsi="Times New Roman" w:cs="Times New Roman"/>
        </w:rPr>
      </w:pPr>
    </w:p>
    <w:p w:rsidR="00D353F8" w:rsidRDefault="00D353F8" w:rsidP="00C13726">
      <w:pPr>
        <w:spacing w:line="240" w:lineRule="auto"/>
        <w:jc w:val="right"/>
        <w:rPr>
          <w:rFonts w:ascii="Times New Roman" w:hAnsi="Times New Roman" w:cs="Times New Roman"/>
          <w:b/>
        </w:rPr>
      </w:pPr>
    </w:p>
    <w:p w:rsidR="00C13726" w:rsidRPr="00C13726" w:rsidRDefault="0082249E" w:rsidP="00C13726">
      <w:pPr>
        <w:spacing w:line="240" w:lineRule="auto"/>
        <w:jc w:val="right"/>
        <w:rPr>
          <w:rFonts w:ascii="Times New Roman" w:hAnsi="Times New Roman" w:cs="Times New Roman"/>
          <w:b/>
        </w:rPr>
      </w:pPr>
      <w:r w:rsidRPr="0082249E">
        <w:rPr>
          <w:rFonts w:ascii="Times New Roman" w:hAnsi="Times New Roman" w:cs="Times New Roman"/>
          <w:b/>
        </w:rPr>
        <w:t xml:space="preserve">                                             </w:t>
      </w:r>
    </w:p>
    <w:p w:rsidR="00C13726" w:rsidRPr="00C13726" w:rsidRDefault="00C13726" w:rsidP="00C13726">
      <w:pPr>
        <w:spacing w:line="240" w:lineRule="auto"/>
        <w:jc w:val="center"/>
        <w:rPr>
          <w:rFonts w:ascii="Times New Roman" w:hAnsi="Times New Roman" w:cs="Times New Roman"/>
          <w:b/>
        </w:rPr>
      </w:pPr>
      <w:r w:rsidRPr="00C13726">
        <w:rPr>
          <w:rFonts w:ascii="Times New Roman" w:hAnsi="Times New Roman" w:cs="Times New Roman"/>
          <w:b/>
          <w:bCs/>
        </w:rPr>
        <w:lastRenderedPageBreak/>
        <w:t>SKŁADAJĄC OFERTĘ OŚWIADCZAM, ŻE:</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jestem powiązany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uczestniczeniu w spółce jako wspólnik spółki cywilnej lub spółki osobowej,</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posiadaniu co najmniej 10 % udziałów lub akcji,</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pełnieniu funkcji członka organu nadzorczego lub zarządzającego, prokurenta, pełnomocnika, </w:t>
      </w:r>
    </w:p>
    <w:p w:rsidR="00C13726" w:rsidRP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pozostawaniu w związku małżeńskim, w stosunku pokrewieństwa lub powinowactwa </w:t>
      </w:r>
      <w:r>
        <w:rPr>
          <w:rFonts w:ascii="Times New Roman" w:hAnsi="Times New Roman" w:cs="Times New Roman"/>
        </w:rPr>
        <w:br/>
      </w:r>
      <w:r w:rsidRPr="00C13726">
        <w:rPr>
          <w:rFonts w:ascii="Times New Roman" w:hAnsi="Times New Roman" w:cs="Times New Roman"/>
        </w:rPr>
        <w:t xml:space="preserve">w linii prostej, pokrewieństwa drugiego stopnia lub powinowactwa drugiego stopnia w linii bocznej lub w stosunku przysposobienia, opieki lub kurateli. </w:t>
      </w:r>
    </w:p>
    <w:p w:rsidR="00C13726" w:rsidRDefault="00C13726" w:rsidP="005926BF">
      <w:pPr>
        <w:pStyle w:val="Akapitzlist"/>
        <w:numPr>
          <w:ilvl w:val="0"/>
          <w:numId w:val="15"/>
        </w:numPr>
        <w:spacing w:line="240" w:lineRule="auto"/>
        <w:ind w:left="284" w:hanging="284"/>
        <w:rPr>
          <w:rFonts w:ascii="Times New Roman" w:hAnsi="Times New Roman" w:cs="Times New Roman"/>
        </w:rPr>
      </w:pPr>
      <w:r w:rsidRPr="00C13726">
        <w:rPr>
          <w:rFonts w:ascii="Times New Roman" w:hAnsi="Times New Roman" w:cs="Times New Roman"/>
        </w:rPr>
        <w:t>Zapoznałem się z treścią zapytania ofertowego i przyjąłem wszystkie wymienione w nim warunki.</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Posiadam uprawnienia do wykonania określonej działalności lub czynności, jeżeli ustawy nakładają obowiązek posiadania takich uprawnień.</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należę do kategorii Wykonawców wykluczonych z postępowania, zgodnie z wymogami określonymi w zapytaniu ofertowym w pkt. </w:t>
      </w:r>
      <w:r>
        <w:rPr>
          <w:rFonts w:ascii="Times New Roman" w:hAnsi="Times New Roman" w:cs="Times New Roman"/>
        </w:rPr>
        <w:t>9</w:t>
      </w:r>
      <w:r w:rsidR="004D1BE1">
        <w:rPr>
          <w:rFonts w:ascii="Times New Roman" w:hAnsi="Times New Roman" w:cs="Times New Roman"/>
        </w:rPr>
        <w:t xml:space="preserve">, </w:t>
      </w:r>
      <w:r w:rsidR="00571461">
        <w:rPr>
          <w:rFonts w:ascii="Times New Roman" w:hAnsi="Times New Roman" w:cs="Times New Roman"/>
        </w:rPr>
        <w:t>p</w:t>
      </w:r>
      <w:r w:rsidRPr="00C13726">
        <w:rPr>
          <w:rFonts w:ascii="Times New Roman" w:hAnsi="Times New Roman" w:cs="Times New Roman"/>
        </w:rPr>
        <w:t xml:space="preserve">pkt. </w:t>
      </w:r>
      <w:r w:rsidR="004D1BE1">
        <w:rPr>
          <w:rFonts w:ascii="Times New Roman" w:hAnsi="Times New Roman" w:cs="Times New Roman"/>
        </w:rPr>
        <w:t>2</w:t>
      </w:r>
      <w:r w:rsidRPr="00C13726">
        <w:rPr>
          <w:rFonts w:ascii="Times New Roman" w:hAnsi="Times New Roman" w:cs="Times New Roman"/>
        </w:rPr>
        <w:t>.</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Zawarte w przedstawionej ofercie informacje są zgodne z prawdą. </w:t>
      </w:r>
    </w:p>
    <w:p w:rsidR="004D1BE1"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Zobowiązuję się do podpisania umowy na warunkach zgodnych z zapytaniem ofertowym, </w:t>
      </w:r>
      <w:r>
        <w:rPr>
          <w:rFonts w:ascii="Times New Roman" w:hAnsi="Times New Roman" w:cs="Times New Roman"/>
        </w:rPr>
        <w:br/>
      </w:r>
      <w:r w:rsidRPr="00C13726">
        <w:rPr>
          <w:rFonts w:ascii="Times New Roman" w:hAnsi="Times New Roman" w:cs="Times New Roman"/>
        </w:rPr>
        <w:t>w terminie i miejscu wyznaczonym przez Zamawiającego.</w:t>
      </w:r>
    </w:p>
    <w:p w:rsidR="004D1BE1" w:rsidRPr="004D1BE1" w:rsidRDefault="004D1BE1" w:rsidP="005926BF">
      <w:pPr>
        <w:pStyle w:val="Akapitzlist"/>
        <w:numPr>
          <w:ilvl w:val="0"/>
          <w:numId w:val="15"/>
        </w:numPr>
        <w:spacing w:line="240" w:lineRule="auto"/>
        <w:ind w:left="284" w:hanging="284"/>
        <w:jc w:val="both"/>
        <w:rPr>
          <w:rFonts w:ascii="Times New Roman" w:hAnsi="Times New Roman" w:cs="Times New Roman"/>
        </w:rPr>
      </w:pPr>
      <w:r w:rsidRPr="004D1BE1">
        <w:rPr>
          <w:rFonts w:ascii="Times New Roman" w:hAnsi="Times New Roman" w:cs="Times New Roman"/>
        </w:rPr>
        <w:t xml:space="preserve">Zobowiązuję się do wykonania zamówienia w terminie podanym przez Zamawiającego. </w:t>
      </w:r>
    </w:p>
    <w:tbl>
      <w:tblPr>
        <w:tblW w:w="0" w:type="auto"/>
        <w:jc w:val="right"/>
        <w:tblLayout w:type="fixed"/>
        <w:tblLook w:val="0000"/>
      </w:tblPr>
      <w:tblGrid>
        <w:gridCol w:w="3901"/>
      </w:tblGrid>
      <w:tr w:rsidR="004D1BE1" w:rsidRPr="004D1BE1" w:rsidTr="004D1BE1">
        <w:trPr>
          <w:trHeight w:val="101"/>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4D1BE1" w:rsidRPr="004D1BE1" w:rsidTr="004D1BE1">
        <w:trPr>
          <w:trHeight w:val="74"/>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C13726" w:rsidRDefault="00C13726" w:rsidP="00CA2831">
      <w:pPr>
        <w:spacing w:line="240" w:lineRule="auto"/>
        <w:rPr>
          <w:rFonts w:ascii="Times New Roman" w:hAnsi="Times New Roman" w:cs="Times New Roman"/>
          <w:b/>
        </w:rPr>
      </w:pPr>
    </w:p>
    <w:p w:rsidR="00571461" w:rsidRDefault="00571461"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901BF6" w:rsidRDefault="00901BF6" w:rsidP="00CA2831">
      <w:pPr>
        <w:spacing w:line="240" w:lineRule="auto"/>
        <w:rPr>
          <w:rFonts w:ascii="Times New Roman" w:hAnsi="Times New Roman" w:cs="Times New Roman"/>
          <w:b/>
        </w:rPr>
      </w:pPr>
    </w:p>
    <w:p w:rsidR="0082249E" w:rsidRPr="004D1BE1" w:rsidRDefault="0082249E" w:rsidP="004D1BE1">
      <w:pPr>
        <w:spacing w:line="240" w:lineRule="auto"/>
        <w:jc w:val="right"/>
        <w:rPr>
          <w:rFonts w:ascii="Times New Roman" w:hAnsi="Times New Roman" w:cs="Times New Roman"/>
          <w:b/>
        </w:rPr>
      </w:pPr>
      <w:r w:rsidRPr="0082249E">
        <w:rPr>
          <w:rFonts w:ascii="Times New Roman" w:hAnsi="Times New Roman" w:cs="Times New Roman"/>
          <w:b/>
        </w:rPr>
        <w:lastRenderedPageBreak/>
        <w:t xml:space="preserve">Załącznik nr 2 </w:t>
      </w:r>
    </w:p>
    <w:p w:rsidR="0082249E" w:rsidRPr="0082249E" w:rsidRDefault="0082249E" w:rsidP="0082249E">
      <w:pPr>
        <w:autoSpaceDE w:val="0"/>
        <w:spacing w:line="240" w:lineRule="auto"/>
        <w:rPr>
          <w:rFonts w:ascii="Times New Roman" w:hAnsi="Times New Roman" w:cs="Times New Roman"/>
          <w:color w:val="000000"/>
        </w:rPr>
      </w:pPr>
    </w:p>
    <w:p w:rsidR="0082249E" w:rsidRPr="0082249E" w:rsidRDefault="0082249E" w:rsidP="00C13726">
      <w:pPr>
        <w:keepNext/>
        <w:spacing w:before="240" w:after="60" w:line="240" w:lineRule="auto"/>
        <w:jc w:val="center"/>
        <w:outlineLvl w:val="0"/>
        <w:rPr>
          <w:rFonts w:ascii="Times New Roman" w:hAnsi="Times New Roman" w:cs="Times New Roman"/>
          <w:b/>
          <w:bCs/>
          <w:color w:val="000000"/>
          <w:kern w:val="32"/>
        </w:rPr>
      </w:pPr>
      <w:r w:rsidRPr="0082249E">
        <w:rPr>
          <w:rFonts w:ascii="Times New Roman" w:hAnsi="Times New Roman" w:cs="Times New Roman"/>
          <w:b/>
          <w:bCs/>
          <w:color w:val="000000"/>
          <w:kern w:val="32"/>
        </w:rPr>
        <w:t xml:space="preserve">WYKAZ </w:t>
      </w:r>
      <w:r w:rsidR="00C13726">
        <w:rPr>
          <w:rFonts w:ascii="Times New Roman" w:hAnsi="Times New Roman" w:cs="Times New Roman"/>
          <w:b/>
          <w:bCs/>
          <w:color w:val="000000"/>
          <w:kern w:val="32"/>
        </w:rPr>
        <w:t xml:space="preserve">WYKONANYCH </w:t>
      </w:r>
      <w:r w:rsidRPr="0082249E">
        <w:rPr>
          <w:rFonts w:ascii="Times New Roman" w:hAnsi="Times New Roman" w:cs="Times New Roman"/>
          <w:b/>
          <w:bCs/>
          <w:color w:val="000000"/>
          <w:kern w:val="32"/>
        </w:rPr>
        <w:t>USŁUG</w:t>
      </w:r>
    </w:p>
    <w:p w:rsidR="0082249E" w:rsidRPr="0082249E" w:rsidRDefault="0082249E" w:rsidP="0082249E">
      <w:pPr>
        <w:autoSpaceDE w:val="0"/>
        <w:spacing w:line="240" w:lineRule="auto"/>
        <w:jc w:val="center"/>
        <w:rPr>
          <w:rFonts w:ascii="Times New Roman" w:hAnsi="Times New Roman" w:cs="Times New Roman"/>
          <w:color w:val="000000"/>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w:t>
      </w: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(imię i nazwisko doradcy)</w:t>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r w:rsidRPr="004D1BE1">
        <w:rPr>
          <w:rFonts w:ascii="Times New Roman" w:eastAsia="Times New Roman" w:hAnsi="Times New Roman" w:cs="Times New Roman"/>
          <w:b/>
          <w:u w:val="single"/>
        </w:rPr>
        <w:t xml:space="preserve">Należy wykazać tylko godziny zrealizowane w okresie od </w:t>
      </w:r>
      <w:r w:rsidR="00284B0C">
        <w:rPr>
          <w:rFonts w:ascii="Times New Roman" w:eastAsia="Times New Roman" w:hAnsi="Times New Roman" w:cs="Times New Roman"/>
          <w:b/>
          <w:u w:val="single"/>
        </w:rPr>
        <w:t>13</w:t>
      </w:r>
      <w:r w:rsidRPr="004D1BE1">
        <w:rPr>
          <w:rFonts w:ascii="Times New Roman" w:eastAsia="Times New Roman" w:hAnsi="Times New Roman" w:cs="Times New Roman"/>
          <w:b/>
          <w:u w:val="single"/>
        </w:rPr>
        <w:t>.1</w:t>
      </w:r>
      <w:r w:rsidR="00D353F8">
        <w:rPr>
          <w:rFonts w:ascii="Times New Roman" w:eastAsia="Times New Roman" w:hAnsi="Times New Roman" w:cs="Times New Roman"/>
          <w:b/>
          <w:u w:val="single"/>
        </w:rPr>
        <w:t>1</w:t>
      </w:r>
      <w:r w:rsidRPr="004D1BE1">
        <w:rPr>
          <w:rFonts w:ascii="Times New Roman" w:eastAsia="Times New Roman" w:hAnsi="Times New Roman" w:cs="Times New Roman"/>
          <w:b/>
          <w:u w:val="single"/>
        </w:rPr>
        <w:t>.201</w:t>
      </w:r>
      <w:r>
        <w:rPr>
          <w:rFonts w:ascii="Times New Roman" w:hAnsi="Times New Roman" w:cs="Times New Roman"/>
          <w:b/>
          <w:u w:val="single"/>
        </w:rPr>
        <w:t>5</w:t>
      </w:r>
      <w:r w:rsidRPr="004D1BE1">
        <w:rPr>
          <w:rFonts w:ascii="Times New Roman" w:eastAsia="Times New Roman" w:hAnsi="Times New Roman" w:cs="Times New Roman"/>
          <w:b/>
          <w:u w:val="single"/>
        </w:rPr>
        <w:t xml:space="preserve"> r. do </w:t>
      </w:r>
      <w:r w:rsidR="00284B0C">
        <w:rPr>
          <w:rFonts w:ascii="Times New Roman" w:eastAsia="Times New Roman" w:hAnsi="Times New Roman" w:cs="Times New Roman"/>
          <w:b/>
          <w:u w:val="single"/>
        </w:rPr>
        <w:t>13</w:t>
      </w:r>
      <w:r w:rsidRPr="004D1BE1">
        <w:rPr>
          <w:rFonts w:ascii="Times New Roman" w:eastAsia="Times New Roman" w:hAnsi="Times New Roman" w:cs="Times New Roman"/>
          <w:b/>
          <w:u w:val="single"/>
        </w:rPr>
        <w:t>.1</w:t>
      </w:r>
      <w:r w:rsidR="00D353F8">
        <w:rPr>
          <w:rFonts w:ascii="Times New Roman" w:eastAsia="Times New Roman" w:hAnsi="Times New Roman" w:cs="Times New Roman"/>
          <w:b/>
          <w:u w:val="single"/>
        </w:rPr>
        <w:t>1</w:t>
      </w:r>
      <w:r w:rsidRPr="004D1BE1">
        <w:rPr>
          <w:rFonts w:ascii="Times New Roman" w:eastAsia="Times New Roman" w:hAnsi="Times New Roman" w:cs="Times New Roman"/>
          <w:b/>
          <w:u w:val="single"/>
        </w:rPr>
        <w:t>.2017 r.</w:t>
      </w:r>
      <w:r w:rsidRPr="004D1BE1">
        <w:rPr>
          <w:rFonts w:ascii="Times New Roman" w:eastAsia="Times New Roman" w:hAnsi="Times New Roman" w:cs="Times New Roman"/>
          <w:b/>
          <w:u w:val="single"/>
          <w:vertAlign w:val="superscript"/>
        </w:rPr>
        <w:footnoteReference w:id="2"/>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317"/>
        <w:gridCol w:w="2207"/>
        <w:gridCol w:w="1919"/>
        <w:gridCol w:w="1909"/>
      </w:tblGrid>
      <w:tr w:rsidR="004D1BE1" w:rsidRPr="004D1BE1" w:rsidTr="00622448">
        <w:trPr>
          <w:trHeight w:val="157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L.p.</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Zleceniodawca</w:t>
            </w:r>
          </w:p>
          <w:p w:rsidR="004D1BE1" w:rsidRPr="00D353F8" w:rsidRDefault="004D1BE1" w:rsidP="00D353F8">
            <w:pPr>
              <w:tabs>
                <w:tab w:val="left" w:pos="2895"/>
              </w:tabs>
              <w:spacing w:after="0" w:line="240" w:lineRule="auto"/>
              <w:jc w:val="center"/>
              <w:rPr>
                <w:rFonts w:ascii="Times New Roman" w:eastAsia="Times New Roman" w:hAnsi="Times New Roman" w:cs="Times New Roman"/>
                <w:b/>
                <w:bCs/>
              </w:rPr>
            </w:pPr>
            <w:r w:rsidRPr="004D1BE1">
              <w:rPr>
                <w:rFonts w:ascii="Times New Roman" w:eastAsia="Times New Roman" w:hAnsi="Times New Roman" w:cs="Times New Roman"/>
                <w:b/>
              </w:rPr>
              <w:t>(nazwa, adres) na rzecz, którego było prowadzone doradztwo</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Zakres przeprowadzonego </w:t>
            </w:r>
            <w:r w:rsidR="00D353F8">
              <w:rPr>
                <w:rFonts w:ascii="Times New Roman" w:eastAsia="Times New Roman" w:hAnsi="Times New Roman" w:cs="Times New Roman"/>
                <w:b/>
              </w:rPr>
              <w:t>d</w:t>
            </w:r>
            <w:r w:rsidRPr="004D1BE1">
              <w:rPr>
                <w:rFonts w:ascii="Times New Roman" w:eastAsia="Times New Roman" w:hAnsi="Times New Roman" w:cs="Times New Roman"/>
                <w:b/>
              </w:rPr>
              <w:t xml:space="preserve">oradztwa </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(krótki opis)</w:t>
            </w:r>
          </w:p>
        </w:tc>
        <w:tc>
          <w:tcPr>
            <w:tcW w:w="1952"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Termin realizacji</w:t>
            </w:r>
          </w:p>
          <w:p w:rsidR="004D1BE1" w:rsidRPr="004D1BE1" w:rsidRDefault="004D1BE1" w:rsidP="00284B0C">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od </w:t>
            </w:r>
            <w:r w:rsidR="00284B0C">
              <w:rPr>
                <w:rFonts w:ascii="Times New Roman" w:eastAsia="Times New Roman" w:hAnsi="Times New Roman" w:cs="Times New Roman"/>
                <w:b/>
              </w:rPr>
              <w:t>13</w:t>
            </w:r>
            <w:r w:rsidRPr="004D1BE1">
              <w:rPr>
                <w:rFonts w:ascii="Times New Roman" w:eastAsia="Times New Roman" w:hAnsi="Times New Roman" w:cs="Times New Roman"/>
                <w:b/>
              </w:rPr>
              <w:t>.1</w:t>
            </w:r>
            <w:r w:rsidR="00D353F8">
              <w:rPr>
                <w:rFonts w:ascii="Times New Roman" w:eastAsia="Times New Roman" w:hAnsi="Times New Roman" w:cs="Times New Roman"/>
                <w:b/>
              </w:rPr>
              <w:t>1</w:t>
            </w:r>
            <w:r w:rsidRPr="004D1BE1">
              <w:rPr>
                <w:rFonts w:ascii="Times New Roman" w:eastAsia="Times New Roman" w:hAnsi="Times New Roman" w:cs="Times New Roman"/>
                <w:b/>
              </w:rPr>
              <w:t>.201</w:t>
            </w:r>
            <w:r>
              <w:rPr>
                <w:rFonts w:ascii="Times New Roman" w:hAnsi="Times New Roman" w:cs="Times New Roman"/>
                <w:b/>
              </w:rPr>
              <w:t>5</w:t>
            </w:r>
            <w:r w:rsidRPr="004D1BE1">
              <w:rPr>
                <w:rFonts w:ascii="Times New Roman" w:eastAsia="Times New Roman" w:hAnsi="Times New Roman" w:cs="Times New Roman"/>
                <w:b/>
              </w:rPr>
              <w:t xml:space="preserve"> r. do </w:t>
            </w:r>
            <w:r w:rsidR="00284B0C">
              <w:rPr>
                <w:rFonts w:ascii="Times New Roman" w:eastAsia="Times New Roman" w:hAnsi="Times New Roman" w:cs="Times New Roman"/>
                <w:b/>
              </w:rPr>
              <w:t>13</w:t>
            </w:r>
            <w:r w:rsidRPr="004D1BE1">
              <w:rPr>
                <w:rFonts w:ascii="Times New Roman" w:eastAsia="Times New Roman" w:hAnsi="Times New Roman" w:cs="Times New Roman"/>
                <w:b/>
              </w:rPr>
              <w:t>.1</w:t>
            </w:r>
            <w:r w:rsidR="00D353F8">
              <w:rPr>
                <w:rFonts w:ascii="Times New Roman" w:eastAsia="Times New Roman" w:hAnsi="Times New Roman" w:cs="Times New Roman"/>
                <w:b/>
              </w:rPr>
              <w:t>1</w:t>
            </w:r>
            <w:r w:rsidRPr="004D1BE1">
              <w:rPr>
                <w:rFonts w:ascii="Times New Roman" w:eastAsia="Times New Roman" w:hAnsi="Times New Roman" w:cs="Times New Roman"/>
                <w:b/>
              </w:rPr>
              <w:t>.2017 r.</w:t>
            </w:r>
          </w:p>
        </w:tc>
        <w:tc>
          <w:tcPr>
            <w:tcW w:w="1920"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Ilość zrealizowanych godzin </w:t>
            </w:r>
            <w:r w:rsidR="00FC3905">
              <w:rPr>
                <w:rFonts w:ascii="Times New Roman" w:eastAsia="Times New Roman" w:hAnsi="Times New Roman" w:cs="Times New Roman"/>
                <w:b/>
              </w:rPr>
              <w:t>d</w:t>
            </w:r>
            <w:r w:rsidRPr="004D1BE1">
              <w:rPr>
                <w:rFonts w:ascii="Times New Roman" w:eastAsia="Times New Roman" w:hAnsi="Times New Roman" w:cs="Times New Roman"/>
                <w:b/>
              </w:rPr>
              <w:t>oradztwa</w:t>
            </w:r>
          </w:p>
          <w:p w:rsidR="004D1BE1" w:rsidRPr="004D1BE1" w:rsidRDefault="004D1BE1" w:rsidP="00FC3905">
            <w:pPr>
              <w:tabs>
                <w:tab w:val="left" w:pos="2895"/>
              </w:tabs>
              <w:spacing w:after="0" w:line="240" w:lineRule="auto"/>
              <w:rPr>
                <w:rFonts w:ascii="Times New Roman" w:eastAsia="Times New Roman" w:hAnsi="Times New Roman" w:cs="Times New Roman"/>
                <w:b/>
              </w:rPr>
            </w:pPr>
          </w:p>
        </w:tc>
      </w:tr>
      <w:tr w:rsidR="004D1BE1" w:rsidRPr="004D1BE1" w:rsidTr="0062244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1.</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62244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2.</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62244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3.*</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bl>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*należy dodać tyle wierszy ile będzie potrzebne</w:t>
      </w: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tbl>
      <w:tblPr>
        <w:tblW w:w="4606" w:type="dxa"/>
        <w:jc w:val="right"/>
        <w:tblLook w:val="04A0"/>
      </w:tblPr>
      <w:tblGrid>
        <w:gridCol w:w="4606"/>
      </w:tblGrid>
      <w:tr w:rsidR="004D1BE1" w:rsidRPr="00CA2831" w:rsidTr="00622448">
        <w:trPr>
          <w:trHeight w:val="302"/>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w:t>
            </w:r>
          </w:p>
        </w:tc>
      </w:tr>
      <w:tr w:rsidR="004D1BE1" w:rsidRPr="00CA2831" w:rsidTr="00622448">
        <w:trPr>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(data, podpis osoby upoważnionej</w:t>
            </w:r>
          </w:p>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do występowania w imieniu Wykonawcy)</w:t>
            </w:r>
          </w:p>
        </w:tc>
      </w:tr>
    </w:tbl>
    <w:p w:rsidR="00201053" w:rsidRDefault="00201053" w:rsidP="00C13726">
      <w:pPr>
        <w:tabs>
          <w:tab w:val="left" w:pos="2895"/>
        </w:tabs>
        <w:spacing w:line="240" w:lineRule="auto"/>
        <w:jc w:val="both"/>
        <w:rPr>
          <w:rFonts w:ascii="Times New Roman" w:hAnsi="Times New Roman" w:cs="Times New Roman"/>
        </w:rPr>
      </w:pPr>
    </w:p>
    <w:sectPr w:rsidR="00201053" w:rsidSect="00FF77BC">
      <w:headerReference w:type="default" r:id="rId9"/>
      <w:footerReference w:type="default" r:id="rId10"/>
      <w:pgSz w:w="11906" w:h="16838"/>
      <w:pgMar w:top="1529" w:right="1418" w:bottom="426"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6BB" w:rsidRDefault="007156BB" w:rsidP="00B05B03">
      <w:pPr>
        <w:spacing w:after="0" w:line="240" w:lineRule="auto"/>
      </w:pPr>
      <w:r>
        <w:separator/>
      </w:r>
    </w:p>
  </w:endnote>
  <w:endnote w:type="continuationSeparator" w:id="1">
    <w:p w:rsidR="007156BB" w:rsidRDefault="007156BB" w:rsidP="00B0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48" w:rsidRDefault="00622448">
    <w:pPr>
      <w:pStyle w:val="Stopka"/>
      <w:jc w:val="right"/>
    </w:pPr>
  </w:p>
  <w:tbl>
    <w:tblPr>
      <w:tblW w:w="0" w:type="auto"/>
      <w:tblBorders>
        <w:top w:val="single" w:sz="4" w:space="0" w:color="auto"/>
      </w:tblBorders>
      <w:tblLook w:val="04A0"/>
    </w:tblPr>
    <w:tblGrid>
      <w:gridCol w:w="1526"/>
      <w:gridCol w:w="6237"/>
      <w:gridCol w:w="1449"/>
    </w:tblGrid>
    <w:tr w:rsidR="00622448" w:rsidRPr="00284B0C" w:rsidTr="00594343">
      <w:tc>
        <w:tcPr>
          <w:tcW w:w="1526" w:type="dxa"/>
        </w:tcPr>
        <w:p w:rsidR="00622448" w:rsidRPr="008B289E" w:rsidRDefault="00622448" w:rsidP="00594343">
          <w:pPr>
            <w:pStyle w:val="Nagwek"/>
            <w:jc w:val="center"/>
            <w:rPr>
              <w:rFonts w:cs="Arial"/>
              <w:b/>
              <w:sz w:val="16"/>
              <w:szCs w:val="16"/>
            </w:rPr>
          </w:pPr>
          <w:r>
            <w:rPr>
              <w:noProof/>
            </w:rPr>
            <w:drawing>
              <wp:inline distT="0" distB="0" distL="0" distR="0">
                <wp:extent cx="542925" cy="542925"/>
                <wp:effectExtent l="19050" t="0" r="9525" b="0"/>
                <wp:docPr id="4" name="Obraz 3"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237" w:type="dxa"/>
        </w:tcPr>
        <w:p w:rsidR="00622448" w:rsidRPr="004E5831" w:rsidRDefault="00622448"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TARNOBRZESKA AGENCJA ROZWOJU REGIONALNEGO S.A.</w:t>
          </w:r>
        </w:p>
        <w:p w:rsidR="00622448" w:rsidRPr="004E5831" w:rsidRDefault="00622448"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ul. M. Dąbrowskiej 15, 39-400 Tarnobrzeg</w:t>
          </w:r>
        </w:p>
        <w:p w:rsidR="00622448" w:rsidRPr="004E5831" w:rsidRDefault="00622448" w:rsidP="00594343">
          <w:pPr>
            <w:pStyle w:val="Nagwek"/>
            <w:tabs>
              <w:tab w:val="right" w:pos="1134"/>
            </w:tabs>
            <w:jc w:val="center"/>
            <w:rPr>
              <w:rFonts w:ascii="Times New Roman" w:hAnsi="Times New Roman" w:cs="Times New Roman"/>
              <w:b/>
              <w:sz w:val="18"/>
              <w:szCs w:val="16"/>
            </w:rPr>
          </w:pPr>
          <w:r w:rsidRPr="004E5831">
            <w:rPr>
              <w:rFonts w:ascii="Times New Roman" w:hAnsi="Times New Roman" w:cs="Times New Roman"/>
              <w:b/>
              <w:sz w:val="18"/>
              <w:szCs w:val="16"/>
            </w:rPr>
            <w:t>tel./fax +48 15 822 00 22</w:t>
          </w:r>
        </w:p>
        <w:p w:rsidR="00622448" w:rsidRPr="00FF77BC" w:rsidRDefault="00E15443" w:rsidP="00594343">
          <w:pPr>
            <w:pStyle w:val="Stopka"/>
            <w:jc w:val="center"/>
            <w:rPr>
              <w:sz w:val="28"/>
              <w:lang w:val="en-US"/>
            </w:rPr>
          </w:pPr>
          <w:hyperlink r:id="rId2" w:history="1">
            <w:r w:rsidR="00622448" w:rsidRPr="004E5831">
              <w:rPr>
                <w:rStyle w:val="Hipercze"/>
                <w:rFonts w:ascii="Times New Roman" w:hAnsi="Times New Roman" w:cs="Times New Roman"/>
                <w:b/>
                <w:sz w:val="18"/>
                <w:lang w:val="de-DE"/>
              </w:rPr>
              <w:t>www.tarr.pl</w:t>
            </w:r>
          </w:hyperlink>
          <w:r w:rsidR="00622448" w:rsidRPr="00FF77BC">
            <w:rPr>
              <w:lang w:val="en-US"/>
            </w:rPr>
            <w:t xml:space="preserve">                    </w:t>
          </w:r>
          <w:r w:rsidR="00622448" w:rsidRPr="004E5831">
            <w:rPr>
              <w:rFonts w:ascii="Times New Roman" w:hAnsi="Times New Roman" w:cs="Times New Roman"/>
              <w:b/>
              <w:sz w:val="18"/>
              <w:szCs w:val="16"/>
              <w:lang w:val="de-DE"/>
            </w:rPr>
            <w:t>e-mail: tarr@tarr.pl</w:t>
          </w:r>
        </w:p>
      </w:tc>
      <w:tc>
        <w:tcPr>
          <w:tcW w:w="1449" w:type="dxa"/>
          <w:vAlign w:val="bottom"/>
        </w:tcPr>
        <w:p w:rsidR="00622448" w:rsidRPr="00FF77BC" w:rsidRDefault="00622448" w:rsidP="008334BF">
          <w:pPr>
            <w:pStyle w:val="Stopka"/>
            <w:jc w:val="center"/>
            <w:rPr>
              <w:rFonts w:cs="Arial"/>
              <w:b/>
              <w:sz w:val="16"/>
              <w:szCs w:val="16"/>
              <w:lang w:val="en-US"/>
            </w:rPr>
          </w:pPr>
        </w:p>
      </w:tc>
    </w:tr>
  </w:tbl>
  <w:p w:rsidR="00622448" w:rsidRPr="00FF77BC" w:rsidRDefault="00622448">
    <w:pPr>
      <w:pStyle w:val="Stopka"/>
      <w:jc w:val="right"/>
      <w:rPr>
        <w:lang w:val="en-US"/>
      </w:rPr>
    </w:pPr>
  </w:p>
  <w:p w:rsidR="00622448" w:rsidRPr="00FF77BC" w:rsidRDefault="00622448">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6BB" w:rsidRDefault="007156BB" w:rsidP="00B05B03">
      <w:pPr>
        <w:spacing w:after="0" w:line="240" w:lineRule="auto"/>
      </w:pPr>
      <w:r>
        <w:separator/>
      </w:r>
    </w:p>
  </w:footnote>
  <w:footnote w:type="continuationSeparator" w:id="1">
    <w:p w:rsidR="007156BB" w:rsidRDefault="007156BB" w:rsidP="00B05B03">
      <w:pPr>
        <w:spacing w:after="0" w:line="240" w:lineRule="auto"/>
      </w:pPr>
      <w:r>
        <w:continuationSeparator/>
      </w:r>
    </w:p>
  </w:footnote>
  <w:footnote w:id="2">
    <w:p w:rsidR="00622448" w:rsidRPr="004D1BE1" w:rsidRDefault="00622448" w:rsidP="004D1BE1">
      <w:pPr>
        <w:jc w:val="both"/>
        <w:rPr>
          <w:rFonts w:ascii="Times New Roman" w:eastAsia="Times New Roman" w:hAnsi="Times New Roman" w:cs="Times New Roman"/>
          <w:color w:val="000000"/>
          <w:sz w:val="16"/>
          <w:szCs w:val="16"/>
        </w:rPr>
      </w:pPr>
      <w:r w:rsidRPr="004D1BE1">
        <w:rPr>
          <w:rStyle w:val="Odwoanieprzypisudolnego"/>
          <w:rFonts w:ascii="Times New Roman" w:eastAsia="Times New Roman" w:hAnsi="Times New Roman" w:cs="Times New Roman"/>
          <w:color w:val="000000"/>
        </w:rPr>
        <w:footnoteRef/>
      </w:r>
      <w:r w:rsidRPr="004D1BE1">
        <w:rPr>
          <w:rFonts w:ascii="Times New Roman" w:eastAsia="Times New Roman" w:hAnsi="Times New Roman" w:cs="Times New Roman"/>
          <w:color w:val="000000"/>
          <w:sz w:val="16"/>
          <w:szCs w:val="16"/>
        </w:rPr>
        <w:t xml:space="preserve"> Tj. w okresie od </w:t>
      </w:r>
      <w:r w:rsidR="00284B0C">
        <w:rPr>
          <w:rFonts w:ascii="Times New Roman" w:eastAsia="Times New Roman" w:hAnsi="Times New Roman" w:cs="Times New Roman"/>
          <w:color w:val="000000"/>
          <w:sz w:val="16"/>
          <w:szCs w:val="16"/>
        </w:rPr>
        <w:t>13</w:t>
      </w:r>
      <w:r w:rsidRPr="004D1BE1">
        <w:rPr>
          <w:rFonts w:ascii="Times New Roman" w:eastAsia="Times New Roman" w:hAnsi="Times New Roman" w:cs="Times New Roman"/>
          <w:color w:val="000000"/>
          <w:sz w:val="16"/>
          <w:szCs w:val="16"/>
        </w:rPr>
        <w:t>.1</w:t>
      </w:r>
      <w:r w:rsidR="00FC3905">
        <w:rPr>
          <w:rFonts w:ascii="Times New Roman" w:eastAsia="Times New Roman" w:hAnsi="Times New Roman" w:cs="Times New Roman"/>
          <w:color w:val="000000"/>
          <w:sz w:val="16"/>
          <w:szCs w:val="16"/>
        </w:rPr>
        <w:t>1</w:t>
      </w:r>
      <w:r w:rsidRPr="004D1BE1">
        <w:rPr>
          <w:rFonts w:ascii="Times New Roman" w:eastAsia="Times New Roman" w:hAnsi="Times New Roman" w:cs="Times New Roman"/>
          <w:color w:val="000000"/>
          <w:sz w:val="16"/>
          <w:szCs w:val="16"/>
        </w:rPr>
        <w:t>.201</w:t>
      </w:r>
      <w:r w:rsidRPr="004D1BE1">
        <w:rPr>
          <w:rFonts w:ascii="Times New Roman" w:hAnsi="Times New Roman" w:cs="Times New Roman"/>
          <w:color w:val="000000" w:themeColor="text1"/>
          <w:sz w:val="16"/>
          <w:szCs w:val="16"/>
        </w:rPr>
        <w:t>5</w:t>
      </w:r>
      <w:r w:rsidRPr="004D1BE1">
        <w:rPr>
          <w:rFonts w:ascii="Times New Roman" w:eastAsia="Times New Roman" w:hAnsi="Times New Roman" w:cs="Times New Roman"/>
          <w:color w:val="000000"/>
          <w:sz w:val="16"/>
          <w:szCs w:val="16"/>
        </w:rPr>
        <w:t xml:space="preserve"> r. do </w:t>
      </w:r>
      <w:r w:rsidR="00284B0C">
        <w:rPr>
          <w:rFonts w:ascii="Times New Roman" w:eastAsia="Times New Roman" w:hAnsi="Times New Roman" w:cs="Times New Roman"/>
          <w:color w:val="000000"/>
          <w:sz w:val="16"/>
          <w:szCs w:val="16"/>
        </w:rPr>
        <w:t>13</w:t>
      </w:r>
      <w:r w:rsidRPr="004D1BE1">
        <w:rPr>
          <w:rFonts w:ascii="Times New Roman" w:eastAsia="Times New Roman" w:hAnsi="Times New Roman" w:cs="Times New Roman"/>
          <w:color w:val="000000"/>
          <w:sz w:val="16"/>
          <w:szCs w:val="16"/>
        </w:rPr>
        <w:t>.1</w:t>
      </w:r>
      <w:r w:rsidR="00FC3905">
        <w:rPr>
          <w:rFonts w:ascii="Times New Roman" w:eastAsia="Times New Roman" w:hAnsi="Times New Roman" w:cs="Times New Roman"/>
          <w:color w:val="000000"/>
          <w:sz w:val="16"/>
          <w:szCs w:val="16"/>
        </w:rPr>
        <w:t>1</w:t>
      </w:r>
      <w:r w:rsidRPr="004D1BE1">
        <w:rPr>
          <w:rFonts w:ascii="Times New Roman" w:eastAsia="Times New Roman" w:hAnsi="Times New Roman" w:cs="Times New Roman"/>
          <w:color w:val="000000"/>
          <w:sz w:val="16"/>
          <w:szCs w:val="16"/>
        </w:rPr>
        <w:t xml:space="preserve">.2017 r. - Zamawiający przy dokonywaniu oceny ofert będzie brał pod uwagę tylko ilość zrealizowanych godzin doradztwa w w/w okresie. Godziny przedstawione w Załączniku Nr 2 do niniejszego zapytania „Wykaz doświadczenia doradcy wskazanego do prowadzenia doradztwa </w:t>
      </w:r>
      <w:r w:rsidR="00801402">
        <w:rPr>
          <w:rFonts w:ascii="Times New Roman" w:eastAsia="Times New Roman" w:hAnsi="Times New Roman" w:cs="Times New Roman"/>
          <w:color w:val="000000"/>
          <w:sz w:val="16"/>
          <w:szCs w:val="16"/>
        </w:rPr>
        <w:t>indywidualnego</w:t>
      </w:r>
      <w:r w:rsidRPr="004D1BE1">
        <w:rPr>
          <w:rFonts w:ascii="Times New Roman" w:eastAsia="Times New Roman" w:hAnsi="Times New Roman" w:cs="Times New Roman"/>
          <w:color w:val="000000"/>
          <w:sz w:val="16"/>
          <w:szCs w:val="16"/>
        </w:rPr>
        <w:t>”, które zostały zrealizowane poza w/w okresem oraz zachodzące na w/w okres nie będą w całości brane pod uwagę podczas oceny.</w:t>
      </w:r>
    </w:p>
    <w:p w:rsidR="00622448" w:rsidRPr="00DE3031" w:rsidRDefault="00622448" w:rsidP="004D1BE1">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48" w:rsidRPr="00B56C26" w:rsidRDefault="00E15443" w:rsidP="00FF77BC">
    <w:pPr>
      <w:tabs>
        <w:tab w:val="left" w:pos="1929"/>
      </w:tabs>
      <w:spacing w:after="0" w:line="240" w:lineRule="auto"/>
      <w:rPr>
        <w:rFonts w:ascii="Arial" w:hAnsi="Arial" w:cs="Arial"/>
        <w:b/>
        <w:sz w:val="20"/>
        <w:szCs w:val="20"/>
      </w:rPr>
    </w:pPr>
    <w:sdt>
      <w:sdtPr>
        <w:rPr>
          <w:rFonts w:ascii="Arial" w:hAnsi="Arial" w:cs="Arial"/>
          <w:b/>
          <w:sz w:val="20"/>
          <w:szCs w:val="20"/>
        </w:rPr>
        <w:id w:val="102283732"/>
        <w:docPartObj>
          <w:docPartGallery w:val="Page Numbers (Margins)"/>
          <w:docPartUnique/>
        </w:docPartObj>
      </w:sdtPr>
      <w:sdtContent>
        <w:r>
          <w:rPr>
            <w:rFonts w:ascii="Arial" w:hAnsi="Arial" w:cs="Arial"/>
            <w:b/>
            <w:noProof/>
            <w:sz w:val="20"/>
            <w:szCs w:val="20"/>
            <w:lang w:eastAsia="zh-TW"/>
          </w:rPr>
          <w:pict>
            <v:rect id="_x0000_s4104" style="position:absolute;margin-left:0;margin-top:0;width:40.9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4104;mso-fit-shape-to-text:t">
                <w:txbxContent>
                  <w:p w:rsidR="00622448" w:rsidRDefault="00622448">
                    <w:pPr>
                      <w:pStyle w:val="Stopka"/>
                      <w:rPr>
                        <w:rFonts w:asciiTheme="majorHAnsi" w:hAnsiTheme="majorHAnsi"/>
                        <w:sz w:val="44"/>
                        <w:szCs w:val="44"/>
                      </w:rPr>
                    </w:pPr>
                    <w:r>
                      <w:rPr>
                        <w:rFonts w:asciiTheme="majorHAnsi" w:hAnsiTheme="majorHAnsi"/>
                      </w:rPr>
                      <w:t>Strona</w:t>
                    </w:r>
                    <w:fldSimple w:instr=" PAGE    \* MERGEFORMAT ">
                      <w:r w:rsidR="00284B0C" w:rsidRPr="00284B0C">
                        <w:rPr>
                          <w:rFonts w:asciiTheme="majorHAnsi" w:hAnsiTheme="majorHAnsi"/>
                          <w:noProof/>
                          <w:sz w:val="44"/>
                          <w:szCs w:val="44"/>
                        </w:rPr>
                        <w:t>13</w:t>
                      </w:r>
                    </w:fldSimple>
                  </w:p>
                </w:txbxContent>
              </v:textbox>
              <w10:wrap anchorx="page" anchory="margin"/>
            </v:rect>
          </w:pict>
        </w:r>
      </w:sdtContent>
    </w:sdt>
    <w:r w:rsidR="00622448">
      <w:rPr>
        <w:rFonts w:ascii="Arial" w:hAnsi="Arial" w:cs="Arial"/>
        <w:b/>
        <w:sz w:val="20"/>
        <w:szCs w:val="20"/>
      </w:rPr>
      <w:tab/>
    </w:r>
  </w:p>
  <w:p w:rsidR="00622448" w:rsidRDefault="00E15443">
    <w:pPr>
      <w:pStyle w:val="Nagwek"/>
    </w:pPr>
    <w:r>
      <w:rPr>
        <w:noProof/>
      </w:rPr>
      <w:pict>
        <v:group id="Group 3" o:spid="_x0000_s4098" style="position:absolute;margin-left:-17.85pt;margin-top:4.45pt;width:511pt;height:39.35pt;z-index:251661312"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2" type="#_x0000_t75" style="position:absolute;left:993;top:8313;width:1977;height:7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tMgXCAAAA2gAAAA8AAABkcnMvZG93bnJldi54bWxEj0FrwkAUhO9C/8PyCt500xa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IFwgAAANoAAAAPAAAAAAAAAAAAAAAAAJ8C&#10;AABkcnMvZG93bnJldi54bWxQSwUGAAAAAAQABAD3AAAAjgMAAAAA&#10;">
            <v:imagedata r:id="rId1" o:title=""/>
          </v:shape>
          <v:shape id="Picture 5" o:spid="_x0000_s4101" type="#_x0000_t75" style="position:absolute;left:3061;top:8288;width:2267;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lLvCAAAA2gAAAA8AAABkcnMvZG93bnJldi54bWxEj0+LwjAUxO8LfofwBG9rquAi1SgqCAUv&#10;/rt4ezTPptq8tE3Uup9+s7Cwx2FmfsPMl52txJNaXzpWMBomIIhzp0suFJxP288pCB+QNVaOScGb&#10;PCwXvY85ptq9+EDPYyhEhLBPUYEJoU6l9Lkhi37oauLoXV1rMUTZFlK3+IpwW8lxknxJiyXHBYM1&#10;bQzl9+PDKrjc9u+6W1++J1nT7JpsY408WKUG/W41AxGoC//hv3amFUzg90q8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5S7wgAAANoAAAAPAAAAAAAAAAAAAAAAAJ8C&#10;AABkcnMvZG93bnJldi54bWxQSwUGAAAAAAQABAD3AAAAjgMAAAAA&#10;">
            <v:imagedata r:id="rId2" o:title=""/>
          </v:shape>
          <v:shape id="Picture 6" o:spid="_x0000_s4100" type="#_x0000_t75" style="position:absolute;left:5720;top:8455;width:2438;height: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cMLDAAAA2gAAAA8AAABkcnMvZG93bnJldi54bWxEj0+LwjAUxO8LfofwhL2tqeIWqUYRwT8L&#10;XlZFPD6aZ1tsXmoTa9dPb4QFj8PM/IaZzFpTioZqV1hW0O9FIIhTqwvOFBz2y68RCOeRNZaWScEf&#10;OZhNOx8TTLS98y81O5+JAGGXoILc+yqR0qU5GXQ9WxEH72xrgz7IOpO6xnuAm1IOoiiWBgsOCzlW&#10;tMgpvexuRsGxXW22TcUyHj5W19Paf8vL8kepz247H4Pw1Pp3+L+90QpieF0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twwsMAAADaAAAADwAAAAAAAAAAAAAAAACf&#10;AgAAZHJzL2Rvd25yZXYueG1sUEsFBgAAAAAEAAQA9wAAAI8DAAAAAA==&#10;">
            <v:imagedata r:id="rId3" o:title=""/>
          </v:shape>
          <v:shape id="Picture 7" o:spid="_x0000_s4099" type="#_x0000_t75" style="position:absolute;left:8554;top:8429;width:2659;height: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GcfFAAAA2gAAAA8AAABkcnMvZG93bnJldi54bWxEj0FrwkAUhO8F/8PyBG91Yyxtia4iitpT&#10;pVahvT2yzyRk923Iribtr+8WCj0OM/MNM1/21ogbtb5yrGAyTkAQ505XXCg4vW/vn0H4gKzROCYF&#10;X+RhuRjczTHTruM3uh1DISKEfYYKyhCaTEqfl2TRj11DHL2Lay2GKNtC6ha7CLdGpknyKC1WHBdK&#10;bGhdUl4fr1bBtP487+vDd/fwcXXF7tWYNN1MlBoN+9UMRKA+/If/2i9awRP8Xo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BnHxQAAANoAAAAPAAAAAAAAAAAAAAAA&#10;AJ8CAABkcnMvZG93bnJldi54bWxQSwUGAAAAAAQABAD3AAAAkQMAAAAA&#10;">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A0CCDCC"/>
    <w:name w:val="WW8Num5"/>
    <w:lvl w:ilvl="0">
      <w:start w:val="1"/>
      <w:numFmt w:val="upperRoman"/>
      <w:lvlText w:val="%1."/>
      <w:lvlJc w:val="left"/>
      <w:pPr>
        <w:tabs>
          <w:tab w:val="num" w:pos="720"/>
        </w:tabs>
        <w:ind w:left="720" w:hanging="360"/>
      </w:pPr>
      <w:rPr>
        <w:rFonts w:ascii="Arial" w:eastAsia="Times New Roman" w:hAnsi="Arial" w:cs="Arial"/>
        <w:b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eastAsia="Arial" w:hAnsi="Arial" w:cs="Arial"/>
        <w:b/>
        <w:color w:val="auto"/>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3"/>
    <w:multiLevelType w:val="multilevel"/>
    <w:tmpl w:val="09E636BA"/>
    <w:name w:val="WW8Num29"/>
    <w:lvl w:ilvl="0">
      <w:start w:val="1"/>
      <w:numFmt w:val="decimal"/>
      <w:lvlText w:val="%1."/>
      <w:lvlJc w:val="left"/>
      <w:pPr>
        <w:tabs>
          <w:tab w:val="num" w:pos="-643"/>
        </w:tabs>
        <w:ind w:left="786" w:hanging="360"/>
      </w:pPr>
      <w:rPr>
        <w:rFonts w:ascii="Times New Roman" w:hAnsi="Times New Roman" w:cs="Times New Roman" w:hint="default"/>
        <w:b w:val="0"/>
        <w:sz w:val="20"/>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
    <w:nsid w:val="00000015"/>
    <w:multiLevelType w:val="singleLevel"/>
    <w:tmpl w:val="00000015"/>
    <w:name w:val="WW8Num32"/>
    <w:lvl w:ilvl="0">
      <w:start w:val="1"/>
      <w:numFmt w:val="decimal"/>
      <w:lvlText w:val="%1."/>
      <w:lvlJc w:val="left"/>
      <w:pPr>
        <w:tabs>
          <w:tab w:val="num" w:pos="0"/>
        </w:tabs>
        <w:ind w:left="1713" w:hanging="360"/>
      </w:pPr>
      <w:rPr>
        <w:rFonts w:ascii="Arial" w:hAnsi="Arial" w:cs="Arial"/>
        <w:sz w:val="20"/>
        <w:szCs w:val="20"/>
      </w:rPr>
    </w:lvl>
  </w:abstractNum>
  <w:abstractNum w:abstractNumId="3">
    <w:nsid w:val="003938B6"/>
    <w:multiLevelType w:val="hybridMultilevel"/>
    <w:tmpl w:val="D1845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13BF2"/>
    <w:multiLevelType w:val="hybridMultilevel"/>
    <w:tmpl w:val="FB360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E396292"/>
    <w:multiLevelType w:val="hybridMultilevel"/>
    <w:tmpl w:val="93885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E44D5"/>
    <w:multiLevelType w:val="hybridMultilevel"/>
    <w:tmpl w:val="0EBCB7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41937AE"/>
    <w:multiLevelType w:val="hybridMultilevel"/>
    <w:tmpl w:val="FE7A206C"/>
    <w:lvl w:ilvl="0" w:tplc="93824B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C9F4308"/>
    <w:multiLevelType w:val="hybridMultilevel"/>
    <w:tmpl w:val="49BE7AE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F351C"/>
    <w:multiLevelType w:val="hybridMultilevel"/>
    <w:tmpl w:val="E1B6B440"/>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029A2"/>
    <w:multiLevelType w:val="hybridMultilevel"/>
    <w:tmpl w:val="2F728D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C2128BF"/>
    <w:multiLevelType w:val="hybridMultilevel"/>
    <w:tmpl w:val="F6AA9708"/>
    <w:lvl w:ilvl="0" w:tplc="6972A0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6B341C0"/>
    <w:multiLevelType w:val="hybridMultilevel"/>
    <w:tmpl w:val="C21C3724"/>
    <w:lvl w:ilvl="0" w:tplc="F976E1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6E373CE"/>
    <w:multiLevelType w:val="hybridMultilevel"/>
    <w:tmpl w:val="C66A6408"/>
    <w:lvl w:ilvl="0" w:tplc="0C62681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5609C4"/>
    <w:multiLevelType w:val="hybridMultilevel"/>
    <w:tmpl w:val="154E9B54"/>
    <w:lvl w:ilvl="0" w:tplc="9926BB76">
      <w:start w:val="1"/>
      <w:numFmt w:val="decimal"/>
      <w:lvlText w:val="%1."/>
      <w:lvlJc w:val="left"/>
      <w:pPr>
        <w:ind w:left="360" w:hanging="360"/>
      </w:pPr>
      <w:rPr>
        <w:b/>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nsid w:val="43F43A4A"/>
    <w:multiLevelType w:val="hybridMultilevel"/>
    <w:tmpl w:val="AC8AB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D9E7791"/>
    <w:multiLevelType w:val="hybridMultilevel"/>
    <w:tmpl w:val="0C92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7236DC"/>
    <w:multiLevelType w:val="hybridMultilevel"/>
    <w:tmpl w:val="C1546E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5BC7210F"/>
    <w:multiLevelType w:val="hybridMultilevel"/>
    <w:tmpl w:val="34E46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CC41F8E"/>
    <w:multiLevelType w:val="hybridMultilevel"/>
    <w:tmpl w:val="7D1A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CF145CC"/>
    <w:multiLevelType w:val="hybridMultilevel"/>
    <w:tmpl w:val="6AFA95C2"/>
    <w:lvl w:ilvl="0" w:tplc="AA9CC2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DA3EF8"/>
    <w:multiLevelType w:val="hybridMultilevel"/>
    <w:tmpl w:val="C01A35BA"/>
    <w:lvl w:ilvl="0" w:tplc="83143202">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2">
    <w:nsid w:val="70C62A0F"/>
    <w:multiLevelType w:val="hybridMultilevel"/>
    <w:tmpl w:val="0BEA4C46"/>
    <w:lvl w:ilvl="0" w:tplc="838E6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3F00FB"/>
    <w:multiLevelType w:val="hybridMultilevel"/>
    <w:tmpl w:val="31B8A772"/>
    <w:lvl w:ilvl="0" w:tplc="EE0CCC30">
      <w:start w:val="1"/>
      <w:numFmt w:val="bullet"/>
      <w:lvlText w:val=""/>
      <w:lvlJc w:val="left"/>
      <w:pPr>
        <w:ind w:left="1004" w:hanging="360"/>
      </w:pPr>
      <w:rPr>
        <w:rFonts w:ascii="Symbol" w:hAnsi="Symbol" w:hint="default"/>
      </w:rPr>
    </w:lvl>
    <w:lvl w:ilvl="1" w:tplc="EE0CCC3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77401636"/>
    <w:multiLevelType w:val="hybridMultilevel"/>
    <w:tmpl w:val="B1AED8F8"/>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4"/>
  </w:num>
  <w:num w:numId="2">
    <w:abstractNumId w:val="20"/>
  </w:num>
  <w:num w:numId="3">
    <w:abstractNumId w:val="3"/>
  </w:num>
  <w:num w:numId="4">
    <w:abstractNumId w:val="17"/>
  </w:num>
  <w:num w:numId="5">
    <w:abstractNumId w:val="10"/>
  </w:num>
  <w:num w:numId="6">
    <w:abstractNumId w:val="19"/>
  </w:num>
  <w:num w:numId="7">
    <w:abstractNumId w:val="24"/>
  </w:num>
  <w:num w:numId="8">
    <w:abstractNumId w:val="23"/>
  </w:num>
  <w:num w:numId="9">
    <w:abstractNumId w:val="4"/>
  </w:num>
  <w:num w:numId="10">
    <w:abstractNumId w:val="13"/>
  </w:num>
  <w:num w:numId="11">
    <w:abstractNumId w:val="6"/>
  </w:num>
  <w:num w:numId="12">
    <w:abstractNumId w:val="5"/>
  </w:num>
  <w:num w:numId="13">
    <w:abstractNumId w:val="8"/>
  </w:num>
  <w:num w:numId="14">
    <w:abstractNumId w:val="22"/>
  </w:num>
  <w:num w:numId="15">
    <w:abstractNumId w:val="16"/>
  </w:num>
  <w:num w:numId="16">
    <w:abstractNumId w:val="12"/>
  </w:num>
  <w:num w:numId="17">
    <w:abstractNumId w:val="21"/>
  </w:num>
  <w:num w:numId="18">
    <w:abstractNumId w:val="11"/>
  </w:num>
  <w:num w:numId="19">
    <w:abstractNumId w:val="15"/>
  </w:num>
  <w:num w:numId="20">
    <w:abstractNumId w:val="9"/>
  </w:num>
  <w:num w:numId="21">
    <w:abstractNumId w:val="18"/>
  </w:num>
  <w:num w:numId="22">
    <w:abstractNumId w:val="7"/>
  </w:num>
  <w:num w:numId="2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2770"/>
    <o:shapelayout v:ext="edit">
      <o:idmap v:ext="edit" data="4"/>
    </o:shapelayout>
  </w:hdrShapeDefaults>
  <w:footnotePr>
    <w:footnote w:id="0"/>
    <w:footnote w:id="1"/>
  </w:footnotePr>
  <w:endnotePr>
    <w:endnote w:id="0"/>
    <w:endnote w:id="1"/>
  </w:endnotePr>
  <w:compat>
    <w:useFELayout/>
  </w:compat>
  <w:rsids>
    <w:rsidRoot w:val="00B05B03"/>
    <w:rsid w:val="00007934"/>
    <w:rsid w:val="00014B82"/>
    <w:rsid w:val="00035280"/>
    <w:rsid w:val="00070C0C"/>
    <w:rsid w:val="000741D0"/>
    <w:rsid w:val="00091906"/>
    <w:rsid w:val="000A6F1D"/>
    <w:rsid w:val="000B5BA3"/>
    <w:rsid w:val="000B6E0C"/>
    <w:rsid w:val="000B7E12"/>
    <w:rsid w:val="000C5F77"/>
    <w:rsid w:val="000D5A69"/>
    <w:rsid w:val="000E3FF8"/>
    <w:rsid w:val="000F0C5B"/>
    <w:rsid w:val="000F7E87"/>
    <w:rsid w:val="0010381F"/>
    <w:rsid w:val="00123C4B"/>
    <w:rsid w:val="00135CBA"/>
    <w:rsid w:val="0015575B"/>
    <w:rsid w:val="00160C3B"/>
    <w:rsid w:val="001B04DB"/>
    <w:rsid w:val="001B6612"/>
    <w:rsid w:val="001D0BDC"/>
    <w:rsid w:val="001D1C17"/>
    <w:rsid w:val="001D5665"/>
    <w:rsid w:val="001E2F78"/>
    <w:rsid w:val="001E507F"/>
    <w:rsid w:val="00201053"/>
    <w:rsid w:val="00230616"/>
    <w:rsid w:val="00231980"/>
    <w:rsid w:val="002633BE"/>
    <w:rsid w:val="002711DF"/>
    <w:rsid w:val="00281E5F"/>
    <w:rsid w:val="00284550"/>
    <w:rsid w:val="00284B0C"/>
    <w:rsid w:val="00285D07"/>
    <w:rsid w:val="002A5938"/>
    <w:rsid w:val="002B6638"/>
    <w:rsid w:val="002C24B7"/>
    <w:rsid w:val="002E335D"/>
    <w:rsid w:val="002E3FA6"/>
    <w:rsid w:val="00307552"/>
    <w:rsid w:val="003137F6"/>
    <w:rsid w:val="003152C9"/>
    <w:rsid w:val="00353926"/>
    <w:rsid w:val="00356733"/>
    <w:rsid w:val="00357A50"/>
    <w:rsid w:val="00363318"/>
    <w:rsid w:val="00386DC7"/>
    <w:rsid w:val="003A599A"/>
    <w:rsid w:val="003B650A"/>
    <w:rsid w:val="003C2CAB"/>
    <w:rsid w:val="003C52FB"/>
    <w:rsid w:val="003F4FE1"/>
    <w:rsid w:val="00406BFB"/>
    <w:rsid w:val="0041197A"/>
    <w:rsid w:val="00431ECF"/>
    <w:rsid w:val="00453CFD"/>
    <w:rsid w:val="0046008B"/>
    <w:rsid w:val="00466D18"/>
    <w:rsid w:val="0047015E"/>
    <w:rsid w:val="00490BCE"/>
    <w:rsid w:val="0049323B"/>
    <w:rsid w:val="0049794D"/>
    <w:rsid w:val="004B79D8"/>
    <w:rsid w:val="004C243E"/>
    <w:rsid w:val="004D1BE1"/>
    <w:rsid w:val="004E5831"/>
    <w:rsid w:val="004E66D6"/>
    <w:rsid w:val="004F2539"/>
    <w:rsid w:val="00500953"/>
    <w:rsid w:val="00505D56"/>
    <w:rsid w:val="0051635C"/>
    <w:rsid w:val="00517536"/>
    <w:rsid w:val="005232B8"/>
    <w:rsid w:val="00523BEE"/>
    <w:rsid w:val="005266D3"/>
    <w:rsid w:val="00531BDE"/>
    <w:rsid w:val="00535F4F"/>
    <w:rsid w:val="0055102E"/>
    <w:rsid w:val="00556743"/>
    <w:rsid w:val="00566B84"/>
    <w:rsid w:val="00571461"/>
    <w:rsid w:val="00572865"/>
    <w:rsid w:val="0059179F"/>
    <w:rsid w:val="005926BF"/>
    <w:rsid w:val="00594343"/>
    <w:rsid w:val="005A2129"/>
    <w:rsid w:val="005C2ECF"/>
    <w:rsid w:val="005C5BFF"/>
    <w:rsid w:val="005E12F7"/>
    <w:rsid w:val="005E1910"/>
    <w:rsid w:val="00613591"/>
    <w:rsid w:val="00614BC1"/>
    <w:rsid w:val="00622448"/>
    <w:rsid w:val="006229BD"/>
    <w:rsid w:val="006448F9"/>
    <w:rsid w:val="006509DD"/>
    <w:rsid w:val="00650EA8"/>
    <w:rsid w:val="006510BE"/>
    <w:rsid w:val="00661611"/>
    <w:rsid w:val="00680AEB"/>
    <w:rsid w:val="00681C7A"/>
    <w:rsid w:val="00692DCF"/>
    <w:rsid w:val="006A36D7"/>
    <w:rsid w:val="006C1054"/>
    <w:rsid w:val="006E5303"/>
    <w:rsid w:val="00702B7A"/>
    <w:rsid w:val="007156BB"/>
    <w:rsid w:val="007157BA"/>
    <w:rsid w:val="00717779"/>
    <w:rsid w:val="0075382C"/>
    <w:rsid w:val="00755590"/>
    <w:rsid w:val="00757E9D"/>
    <w:rsid w:val="00783627"/>
    <w:rsid w:val="007841AF"/>
    <w:rsid w:val="0078730C"/>
    <w:rsid w:val="00793E09"/>
    <w:rsid w:val="007B5E48"/>
    <w:rsid w:val="007E1051"/>
    <w:rsid w:val="007E2293"/>
    <w:rsid w:val="00801402"/>
    <w:rsid w:val="008032CA"/>
    <w:rsid w:val="00811F0A"/>
    <w:rsid w:val="008164FE"/>
    <w:rsid w:val="0082249E"/>
    <w:rsid w:val="00826605"/>
    <w:rsid w:val="00827304"/>
    <w:rsid w:val="00827428"/>
    <w:rsid w:val="00827B0B"/>
    <w:rsid w:val="008334BF"/>
    <w:rsid w:val="0084110F"/>
    <w:rsid w:val="00851F22"/>
    <w:rsid w:val="00862879"/>
    <w:rsid w:val="0086558B"/>
    <w:rsid w:val="00865906"/>
    <w:rsid w:val="008737C2"/>
    <w:rsid w:val="0089548C"/>
    <w:rsid w:val="008A4776"/>
    <w:rsid w:val="008B1CA8"/>
    <w:rsid w:val="008B70E3"/>
    <w:rsid w:val="008E08CE"/>
    <w:rsid w:val="008E1BCD"/>
    <w:rsid w:val="008F6C01"/>
    <w:rsid w:val="009014FE"/>
    <w:rsid w:val="00901BF6"/>
    <w:rsid w:val="00927545"/>
    <w:rsid w:val="00970F08"/>
    <w:rsid w:val="00975E0A"/>
    <w:rsid w:val="009810BF"/>
    <w:rsid w:val="00996314"/>
    <w:rsid w:val="009B2E5B"/>
    <w:rsid w:val="009C360C"/>
    <w:rsid w:val="009E1177"/>
    <w:rsid w:val="009E2027"/>
    <w:rsid w:val="009E2386"/>
    <w:rsid w:val="009F0C41"/>
    <w:rsid w:val="009F1C1E"/>
    <w:rsid w:val="009F69AC"/>
    <w:rsid w:val="00A009F9"/>
    <w:rsid w:val="00A03866"/>
    <w:rsid w:val="00A141FF"/>
    <w:rsid w:val="00A142FE"/>
    <w:rsid w:val="00A15AE6"/>
    <w:rsid w:val="00A16EBB"/>
    <w:rsid w:val="00A24458"/>
    <w:rsid w:val="00A258AE"/>
    <w:rsid w:val="00A3433B"/>
    <w:rsid w:val="00A646C2"/>
    <w:rsid w:val="00A85BC4"/>
    <w:rsid w:val="00A93F7A"/>
    <w:rsid w:val="00AA146A"/>
    <w:rsid w:val="00AC5878"/>
    <w:rsid w:val="00AE5431"/>
    <w:rsid w:val="00AF7533"/>
    <w:rsid w:val="00B00B3A"/>
    <w:rsid w:val="00B0114A"/>
    <w:rsid w:val="00B05B03"/>
    <w:rsid w:val="00B32E78"/>
    <w:rsid w:val="00B4735E"/>
    <w:rsid w:val="00B56C26"/>
    <w:rsid w:val="00B80DE9"/>
    <w:rsid w:val="00B81838"/>
    <w:rsid w:val="00B9221C"/>
    <w:rsid w:val="00B969AA"/>
    <w:rsid w:val="00BB0D32"/>
    <w:rsid w:val="00BC41F6"/>
    <w:rsid w:val="00BD4E12"/>
    <w:rsid w:val="00BE10C2"/>
    <w:rsid w:val="00C03A41"/>
    <w:rsid w:val="00C13726"/>
    <w:rsid w:val="00C379EB"/>
    <w:rsid w:val="00C47D41"/>
    <w:rsid w:val="00C65420"/>
    <w:rsid w:val="00C74F2C"/>
    <w:rsid w:val="00C8507B"/>
    <w:rsid w:val="00CA2831"/>
    <w:rsid w:val="00CA5DDD"/>
    <w:rsid w:val="00CB6303"/>
    <w:rsid w:val="00CD6AB9"/>
    <w:rsid w:val="00CF0171"/>
    <w:rsid w:val="00CF1136"/>
    <w:rsid w:val="00D07A44"/>
    <w:rsid w:val="00D10490"/>
    <w:rsid w:val="00D22EAF"/>
    <w:rsid w:val="00D353F8"/>
    <w:rsid w:val="00D370FE"/>
    <w:rsid w:val="00D46493"/>
    <w:rsid w:val="00D50BF8"/>
    <w:rsid w:val="00D63F70"/>
    <w:rsid w:val="00D74BC3"/>
    <w:rsid w:val="00D9245C"/>
    <w:rsid w:val="00D92E90"/>
    <w:rsid w:val="00DC5200"/>
    <w:rsid w:val="00DD5529"/>
    <w:rsid w:val="00DE3AD0"/>
    <w:rsid w:val="00DE45B7"/>
    <w:rsid w:val="00DF1DB2"/>
    <w:rsid w:val="00DF6EAF"/>
    <w:rsid w:val="00E15443"/>
    <w:rsid w:val="00E30ED4"/>
    <w:rsid w:val="00E347F7"/>
    <w:rsid w:val="00E6635A"/>
    <w:rsid w:val="00E85502"/>
    <w:rsid w:val="00EA1F55"/>
    <w:rsid w:val="00EA5576"/>
    <w:rsid w:val="00EA6C0C"/>
    <w:rsid w:val="00EC5267"/>
    <w:rsid w:val="00EE4A11"/>
    <w:rsid w:val="00EE6895"/>
    <w:rsid w:val="00EF394D"/>
    <w:rsid w:val="00F0634D"/>
    <w:rsid w:val="00F26BFF"/>
    <w:rsid w:val="00F4306E"/>
    <w:rsid w:val="00F527C1"/>
    <w:rsid w:val="00F5448C"/>
    <w:rsid w:val="00F57E71"/>
    <w:rsid w:val="00FA57FA"/>
    <w:rsid w:val="00FA769E"/>
    <w:rsid w:val="00FC3905"/>
    <w:rsid w:val="00FD261B"/>
    <w:rsid w:val="00FD5AC1"/>
    <w:rsid w:val="00FE7210"/>
    <w:rsid w:val="00FF7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9D8"/>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0896714">
      <w:bodyDiv w:val="1"/>
      <w:marLeft w:val="0"/>
      <w:marRight w:val="0"/>
      <w:marTop w:val="0"/>
      <w:marBottom w:val="0"/>
      <w:divBdr>
        <w:top w:val="none" w:sz="0" w:space="0" w:color="auto"/>
        <w:left w:val="none" w:sz="0" w:space="0" w:color="auto"/>
        <w:bottom w:val="none" w:sz="0" w:space="0" w:color="auto"/>
        <w:right w:val="none" w:sz="0" w:space="0" w:color="auto"/>
      </w:divBdr>
    </w:div>
    <w:div w:id="260527340">
      <w:bodyDiv w:val="1"/>
      <w:marLeft w:val="0"/>
      <w:marRight w:val="0"/>
      <w:marTop w:val="0"/>
      <w:marBottom w:val="0"/>
      <w:divBdr>
        <w:top w:val="none" w:sz="0" w:space="0" w:color="auto"/>
        <w:left w:val="none" w:sz="0" w:space="0" w:color="auto"/>
        <w:bottom w:val="none" w:sz="0" w:space="0" w:color="auto"/>
        <w:right w:val="none" w:sz="0" w:space="0" w:color="auto"/>
      </w:divBdr>
    </w:div>
    <w:div w:id="380175001">
      <w:bodyDiv w:val="1"/>
      <w:marLeft w:val="0"/>
      <w:marRight w:val="0"/>
      <w:marTop w:val="0"/>
      <w:marBottom w:val="0"/>
      <w:divBdr>
        <w:top w:val="none" w:sz="0" w:space="0" w:color="auto"/>
        <w:left w:val="none" w:sz="0" w:space="0" w:color="auto"/>
        <w:bottom w:val="none" w:sz="0" w:space="0" w:color="auto"/>
        <w:right w:val="none" w:sz="0" w:space="0" w:color="auto"/>
      </w:divBdr>
    </w:div>
    <w:div w:id="437452802">
      <w:bodyDiv w:val="1"/>
      <w:marLeft w:val="0"/>
      <w:marRight w:val="0"/>
      <w:marTop w:val="0"/>
      <w:marBottom w:val="0"/>
      <w:divBdr>
        <w:top w:val="none" w:sz="0" w:space="0" w:color="auto"/>
        <w:left w:val="none" w:sz="0" w:space="0" w:color="auto"/>
        <w:bottom w:val="none" w:sz="0" w:space="0" w:color="auto"/>
        <w:right w:val="none" w:sz="0" w:space="0" w:color="auto"/>
      </w:divBdr>
    </w:div>
    <w:div w:id="564146684">
      <w:bodyDiv w:val="1"/>
      <w:marLeft w:val="0"/>
      <w:marRight w:val="0"/>
      <w:marTop w:val="0"/>
      <w:marBottom w:val="0"/>
      <w:divBdr>
        <w:top w:val="none" w:sz="0" w:space="0" w:color="auto"/>
        <w:left w:val="none" w:sz="0" w:space="0" w:color="auto"/>
        <w:bottom w:val="none" w:sz="0" w:space="0" w:color="auto"/>
        <w:right w:val="none" w:sz="0" w:space="0" w:color="auto"/>
      </w:divBdr>
      <w:divsChild>
        <w:div w:id="1792482090">
          <w:marLeft w:val="0"/>
          <w:marRight w:val="0"/>
          <w:marTop w:val="0"/>
          <w:marBottom w:val="0"/>
          <w:divBdr>
            <w:top w:val="none" w:sz="0" w:space="0" w:color="auto"/>
            <w:left w:val="none" w:sz="0" w:space="0" w:color="auto"/>
            <w:bottom w:val="none" w:sz="0" w:space="0" w:color="auto"/>
            <w:right w:val="none" w:sz="0" w:space="0" w:color="auto"/>
          </w:divBdr>
        </w:div>
        <w:div w:id="892276885">
          <w:marLeft w:val="0"/>
          <w:marRight w:val="0"/>
          <w:marTop w:val="0"/>
          <w:marBottom w:val="0"/>
          <w:divBdr>
            <w:top w:val="none" w:sz="0" w:space="0" w:color="auto"/>
            <w:left w:val="none" w:sz="0" w:space="0" w:color="auto"/>
            <w:bottom w:val="none" w:sz="0" w:space="0" w:color="auto"/>
            <w:right w:val="none" w:sz="0" w:space="0" w:color="auto"/>
          </w:divBdr>
        </w:div>
      </w:divsChild>
    </w:div>
    <w:div w:id="1305306583">
      <w:bodyDiv w:val="1"/>
      <w:marLeft w:val="0"/>
      <w:marRight w:val="0"/>
      <w:marTop w:val="0"/>
      <w:marBottom w:val="0"/>
      <w:divBdr>
        <w:top w:val="none" w:sz="0" w:space="0" w:color="auto"/>
        <w:left w:val="none" w:sz="0" w:space="0" w:color="auto"/>
        <w:bottom w:val="none" w:sz="0" w:space="0" w:color="auto"/>
        <w:right w:val="none" w:sz="0" w:space="0" w:color="auto"/>
      </w:divBdr>
    </w:div>
    <w:div w:id="1738548272">
      <w:bodyDiv w:val="1"/>
      <w:marLeft w:val="0"/>
      <w:marRight w:val="0"/>
      <w:marTop w:val="0"/>
      <w:marBottom w:val="0"/>
      <w:divBdr>
        <w:top w:val="none" w:sz="0" w:space="0" w:color="auto"/>
        <w:left w:val="none" w:sz="0" w:space="0" w:color="auto"/>
        <w:bottom w:val="none" w:sz="0" w:space="0" w:color="auto"/>
        <w:right w:val="none" w:sz="0" w:space="0" w:color="auto"/>
      </w:divBdr>
      <w:divsChild>
        <w:div w:id="119030096">
          <w:marLeft w:val="0"/>
          <w:marRight w:val="0"/>
          <w:marTop w:val="0"/>
          <w:marBottom w:val="0"/>
          <w:divBdr>
            <w:top w:val="none" w:sz="0" w:space="0" w:color="auto"/>
            <w:left w:val="none" w:sz="0" w:space="0" w:color="auto"/>
            <w:bottom w:val="none" w:sz="0" w:space="0" w:color="auto"/>
            <w:right w:val="none" w:sz="0" w:space="0" w:color="auto"/>
          </w:divBdr>
        </w:div>
        <w:div w:id="677581667">
          <w:marLeft w:val="0"/>
          <w:marRight w:val="0"/>
          <w:marTop w:val="0"/>
          <w:marBottom w:val="0"/>
          <w:divBdr>
            <w:top w:val="none" w:sz="0" w:space="0" w:color="auto"/>
            <w:left w:val="none" w:sz="0" w:space="0" w:color="auto"/>
            <w:bottom w:val="none" w:sz="0" w:space="0" w:color="auto"/>
            <w:right w:val="none" w:sz="0" w:space="0" w:color="auto"/>
          </w:divBdr>
        </w:div>
        <w:div w:id="1456755131">
          <w:marLeft w:val="0"/>
          <w:marRight w:val="0"/>
          <w:marTop w:val="0"/>
          <w:marBottom w:val="0"/>
          <w:divBdr>
            <w:top w:val="none" w:sz="0" w:space="0" w:color="auto"/>
            <w:left w:val="none" w:sz="0" w:space="0" w:color="auto"/>
            <w:bottom w:val="none" w:sz="0" w:space="0" w:color="auto"/>
            <w:right w:val="none" w:sz="0" w:space="0" w:color="auto"/>
          </w:divBdr>
        </w:div>
        <w:div w:id="228880590">
          <w:marLeft w:val="0"/>
          <w:marRight w:val="0"/>
          <w:marTop w:val="0"/>
          <w:marBottom w:val="0"/>
          <w:divBdr>
            <w:top w:val="none" w:sz="0" w:space="0" w:color="auto"/>
            <w:left w:val="none" w:sz="0" w:space="0" w:color="auto"/>
            <w:bottom w:val="none" w:sz="0" w:space="0" w:color="auto"/>
            <w:right w:val="none" w:sz="0" w:space="0" w:color="auto"/>
          </w:divBdr>
        </w:div>
        <w:div w:id="1241718115">
          <w:marLeft w:val="0"/>
          <w:marRight w:val="0"/>
          <w:marTop w:val="0"/>
          <w:marBottom w:val="0"/>
          <w:divBdr>
            <w:top w:val="none" w:sz="0" w:space="0" w:color="auto"/>
            <w:left w:val="none" w:sz="0" w:space="0" w:color="auto"/>
            <w:bottom w:val="none" w:sz="0" w:space="0" w:color="auto"/>
            <w:right w:val="none" w:sz="0" w:space="0" w:color="auto"/>
          </w:divBdr>
        </w:div>
        <w:div w:id="1720128875">
          <w:marLeft w:val="0"/>
          <w:marRight w:val="0"/>
          <w:marTop w:val="0"/>
          <w:marBottom w:val="0"/>
          <w:divBdr>
            <w:top w:val="none" w:sz="0" w:space="0" w:color="auto"/>
            <w:left w:val="none" w:sz="0" w:space="0" w:color="auto"/>
            <w:bottom w:val="none" w:sz="0" w:space="0" w:color="auto"/>
            <w:right w:val="none" w:sz="0" w:space="0" w:color="auto"/>
          </w:divBdr>
        </w:div>
        <w:div w:id="1162313222">
          <w:marLeft w:val="0"/>
          <w:marRight w:val="0"/>
          <w:marTop w:val="0"/>
          <w:marBottom w:val="0"/>
          <w:divBdr>
            <w:top w:val="none" w:sz="0" w:space="0" w:color="auto"/>
            <w:left w:val="none" w:sz="0" w:space="0" w:color="auto"/>
            <w:bottom w:val="none" w:sz="0" w:space="0" w:color="auto"/>
            <w:right w:val="none" w:sz="0" w:space="0" w:color="auto"/>
          </w:divBdr>
        </w:div>
      </w:divsChild>
    </w:div>
    <w:div w:id="196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wlos@tar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1968-B37B-4A12-B4B4-8D4A0203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13</Pages>
  <Words>4458</Words>
  <Characters>26751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tarr</Company>
  <LinksUpToDate>false</LinksUpToDate>
  <CharactersWithSpaces>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thosiba</cp:lastModifiedBy>
  <cp:revision>61</cp:revision>
  <cp:lastPrinted>2017-10-24T10:26:00Z</cp:lastPrinted>
  <dcterms:created xsi:type="dcterms:W3CDTF">2017-10-10T11:17:00Z</dcterms:created>
  <dcterms:modified xsi:type="dcterms:W3CDTF">2017-10-27T10:41:00Z</dcterms:modified>
</cp:coreProperties>
</file>